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889" w:rsidRPr="0029768F" w:rsidRDefault="00276889" w:rsidP="0029768F">
      <w:pPr>
        <w:shd w:val="clear" w:color="auto" w:fill="000000" w:themeFill="text1"/>
        <w:spacing w:after="0" w:line="240" w:lineRule="auto"/>
        <w:jc w:val="center"/>
        <w:rPr>
          <w:rFonts w:asciiTheme="majorHAnsi" w:eastAsia="Times New Roman" w:hAnsiTheme="majorHAnsi" w:cs="Times New Roman"/>
          <w:b/>
          <w:bCs/>
          <w:color w:val="FFFFFF" w:themeColor="background1"/>
          <w:sz w:val="36"/>
          <w:szCs w:val="36"/>
        </w:rPr>
      </w:pPr>
    </w:p>
    <w:p w:rsidR="00276889" w:rsidRPr="0029768F" w:rsidRDefault="00276889" w:rsidP="0029768F">
      <w:pPr>
        <w:shd w:val="clear" w:color="auto" w:fill="000000" w:themeFill="text1"/>
        <w:spacing w:after="0" w:line="240" w:lineRule="auto"/>
        <w:jc w:val="center"/>
        <w:rPr>
          <w:rFonts w:asciiTheme="majorHAnsi" w:eastAsia="Times New Roman" w:hAnsiTheme="majorHAnsi" w:cs="Times New Roman"/>
          <w:b/>
          <w:bCs/>
          <w:color w:val="FFFFFF" w:themeColor="background1"/>
          <w:sz w:val="50"/>
          <w:szCs w:val="36"/>
        </w:rPr>
      </w:pPr>
      <w:r w:rsidRPr="00276889">
        <w:rPr>
          <w:rFonts w:asciiTheme="majorHAnsi" w:eastAsia="Times New Roman" w:hAnsiTheme="majorHAnsi" w:cs="Times New Roman"/>
          <w:b/>
          <w:bCs/>
          <w:color w:val="FFFFFF" w:themeColor="background1"/>
          <w:sz w:val="50"/>
          <w:szCs w:val="36"/>
        </w:rPr>
        <w:t>What was the Black Plague?</w:t>
      </w:r>
    </w:p>
    <w:p w:rsidR="00276889" w:rsidRPr="00276889" w:rsidRDefault="00276889" w:rsidP="0029768F">
      <w:pPr>
        <w:shd w:val="clear" w:color="auto" w:fill="000000" w:themeFill="text1"/>
        <w:spacing w:after="0" w:line="240" w:lineRule="auto"/>
        <w:jc w:val="center"/>
        <w:rPr>
          <w:rFonts w:asciiTheme="majorHAnsi" w:eastAsia="Times New Roman" w:hAnsiTheme="majorHAnsi" w:cs="Times New Roman"/>
          <w:color w:val="FFFFFF" w:themeColor="background1"/>
          <w:sz w:val="24"/>
          <w:szCs w:val="24"/>
        </w:rPr>
      </w:pPr>
    </w:p>
    <w:p w:rsidR="00276889" w:rsidRPr="00276889" w:rsidRDefault="00276889" w:rsidP="0029768F">
      <w:pPr>
        <w:spacing w:after="0" w:line="240" w:lineRule="auto"/>
        <w:rPr>
          <w:rFonts w:asciiTheme="majorHAnsi" w:eastAsia="Times New Roman" w:hAnsiTheme="majorHAnsi" w:cs="Times New Roman"/>
          <w:sz w:val="24"/>
          <w:szCs w:val="24"/>
        </w:rPr>
      </w:pPr>
    </w:p>
    <w:p w:rsidR="00276889" w:rsidRPr="00276889" w:rsidRDefault="00276889" w:rsidP="0029768F">
      <w:pPr>
        <w:spacing w:after="0" w:line="240" w:lineRule="auto"/>
        <w:jc w:val="center"/>
        <w:rPr>
          <w:rFonts w:asciiTheme="majorHAnsi" w:eastAsia="Times New Roman" w:hAnsiTheme="majorHAnsi" w:cs="Times New Roman"/>
          <w:sz w:val="24"/>
          <w:szCs w:val="24"/>
        </w:rPr>
      </w:pPr>
      <w:r w:rsidRPr="00276889">
        <w:rPr>
          <w:rFonts w:asciiTheme="majorHAnsi" w:eastAsia="Times New Roman" w:hAnsiTheme="majorHAnsi" w:cs="Times New Roman"/>
          <w:b/>
          <w:bCs/>
          <w:color w:val="000000"/>
        </w:rPr>
        <w:t>Black Death Vocabulary</w:t>
      </w:r>
    </w:p>
    <w:tbl>
      <w:tblPr>
        <w:tblW w:w="0" w:type="auto"/>
        <w:tblCellMar>
          <w:top w:w="15" w:type="dxa"/>
          <w:left w:w="15" w:type="dxa"/>
          <w:bottom w:w="15" w:type="dxa"/>
          <w:right w:w="15" w:type="dxa"/>
        </w:tblCellMar>
        <w:tblLook w:val="04A0"/>
      </w:tblPr>
      <w:tblGrid>
        <w:gridCol w:w="2274"/>
        <w:gridCol w:w="2579"/>
        <w:gridCol w:w="4857"/>
        <w:gridCol w:w="2073"/>
        <w:gridCol w:w="2817"/>
      </w:tblGrid>
      <w:tr w:rsidR="00276889" w:rsidRPr="00276889" w:rsidTr="00276889">
        <w:tc>
          <w:tcPr>
            <w:tcW w:w="0" w:type="auto"/>
            <w:tcBorders>
              <w:top w:val="single" w:sz="8" w:space="0" w:color="FFFFFF"/>
              <w:left w:val="single" w:sz="8" w:space="0" w:color="FFFFFF"/>
              <w:bottom w:val="single" w:sz="8" w:space="0" w:color="FFFFFF"/>
              <w:right w:val="single" w:sz="8" w:space="0" w:color="FFFFFF"/>
            </w:tcBorders>
            <w:shd w:val="clear" w:color="auto" w:fill="FFD966"/>
            <w:tcMar>
              <w:top w:w="100" w:type="dxa"/>
              <w:left w:w="100" w:type="dxa"/>
              <w:bottom w:w="100" w:type="dxa"/>
              <w:right w:w="100" w:type="dxa"/>
            </w:tcMar>
            <w:hideMark/>
          </w:tcPr>
          <w:p w:rsidR="00276889" w:rsidRPr="00276889" w:rsidRDefault="00276889" w:rsidP="0029768F">
            <w:pPr>
              <w:spacing w:after="0" w:line="240" w:lineRule="auto"/>
              <w:rPr>
                <w:rFonts w:asciiTheme="majorHAnsi" w:eastAsia="Times New Roman" w:hAnsiTheme="majorHAnsi" w:cs="Times New Roman"/>
                <w:sz w:val="24"/>
                <w:szCs w:val="24"/>
              </w:rPr>
            </w:pPr>
            <w:r w:rsidRPr="00276889">
              <w:rPr>
                <w:rFonts w:asciiTheme="majorHAnsi" w:eastAsia="Times New Roman" w:hAnsiTheme="majorHAnsi" w:cs="Times New Roman"/>
                <w:b/>
                <w:bCs/>
                <w:color w:val="000000"/>
                <w:sz w:val="20"/>
                <w:szCs w:val="20"/>
              </w:rPr>
              <w:t xml:space="preserve">Epidemic- </w:t>
            </w:r>
            <w:r w:rsidRPr="00276889">
              <w:rPr>
                <w:rFonts w:asciiTheme="majorHAnsi" w:eastAsia="Times New Roman" w:hAnsiTheme="majorHAnsi" w:cs="Times New Roman"/>
                <w:color w:val="000000"/>
                <w:sz w:val="20"/>
                <w:szCs w:val="20"/>
              </w:rPr>
              <w:t xml:space="preserve">(n.) a widespread occurrence of a disease </w:t>
            </w:r>
          </w:p>
        </w:tc>
        <w:tc>
          <w:tcPr>
            <w:tcW w:w="0" w:type="auto"/>
            <w:tcBorders>
              <w:top w:val="single" w:sz="8" w:space="0" w:color="FFFFFF"/>
              <w:left w:val="single" w:sz="8" w:space="0" w:color="FFFFFF"/>
              <w:bottom w:val="single" w:sz="8" w:space="0" w:color="FFFFFF"/>
              <w:right w:val="single" w:sz="8" w:space="0" w:color="FFFFFF"/>
            </w:tcBorders>
            <w:shd w:val="clear" w:color="auto" w:fill="FFD966"/>
            <w:tcMar>
              <w:top w:w="100" w:type="dxa"/>
              <w:left w:w="100" w:type="dxa"/>
              <w:bottom w:w="100" w:type="dxa"/>
              <w:right w:w="100" w:type="dxa"/>
            </w:tcMar>
            <w:hideMark/>
          </w:tcPr>
          <w:p w:rsidR="00276889" w:rsidRPr="00276889" w:rsidRDefault="00276889" w:rsidP="0029768F">
            <w:pPr>
              <w:spacing w:after="0" w:line="240" w:lineRule="auto"/>
              <w:rPr>
                <w:rFonts w:asciiTheme="majorHAnsi" w:eastAsia="Times New Roman" w:hAnsiTheme="majorHAnsi" w:cs="Times New Roman"/>
                <w:sz w:val="24"/>
                <w:szCs w:val="24"/>
              </w:rPr>
            </w:pPr>
            <w:r w:rsidRPr="00276889">
              <w:rPr>
                <w:rFonts w:asciiTheme="majorHAnsi" w:eastAsia="Times New Roman" w:hAnsiTheme="majorHAnsi" w:cs="Times New Roman"/>
                <w:b/>
                <w:bCs/>
                <w:color w:val="000000"/>
                <w:sz w:val="20"/>
                <w:szCs w:val="20"/>
              </w:rPr>
              <w:t xml:space="preserve">Pandemic- </w:t>
            </w:r>
            <w:r w:rsidRPr="00276889">
              <w:rPr>
                <w:rFonts w:asciiTheme="majorHAnsi" w:eastAsia="Times New Roman" w:hAnsiTheme="majorHAnsi" w:cs="Times New Roman"/>
                <w:color w:val="000000"/>
                <w:sz w:val="20"/>
                <w:szCs w:val="20"/>
              </w:rPr>
              <w:t>(adj.) widespread over a whole country or the world</w:t>
            </w:r>
          </w:p>
        </w:tc>
        <w:tc>
          <w:tcPr>
            <w:tcW w:w="0" w:type="auto"/>
            <w:tcBorders>
              <w:top w:val="single" w:sz="8" w:space="0" w:color="FFFFFF"/>
              <w:left w:val="single" w:sz="8" w:space="0" w:color="FFFFFF"/>
              <w:bottom w:val="single" w:sz="8" w:space="0" w:color="FFFFFF"/>
              <w:right w:val="single" w:sz="8" w:space="0" w:color="FFFFFF"/>
            </w:tcBorders>
            <w:shd w:val="clear" w:color="auto" w:fill="FFD966"/>
            <w:tcMar>
              <w:top w:w="100" w:type="dxa"/>
              <w:left w:w="100" w:type="dxa"/>
              <w:bottom w:w="100" w:type="dxa"/>
              <w:right w:w="100" w:type="dxa"/>
            </w:tcMar>
            <w:hideMark/>
          </w:tcPr>
          <w:p w:rsidR="00276889" w:rsidRPr="00276889" w:rsidRDefault="00276889" w:rsidP="0029768F">
            <w:pPr>
              <w:spacing w:after="0" w:line="240" w:lineRule="auto"/>
              <w:rPr>
                <w:rFonts w:asciiTheme="majorHAnsi" w:eastAsia="Times New Roman" w:hAnsiTheme="majorHAnsi" w:cs="Times New Roman"/>
                <w:sz w:val="24"/>
                <w:szCs w:val="24"/>
              </w:rPr>
            </w:pPr>
            <w:r w:rsidRPr="00276889">
              <w:rPr>
                <w:rFonts w:asciiTheme="majorHAnsi" w:eastAsia="Times New Roman" w:hAnsiTheme="majorHAnsi" w:cs="Times New Roman"/>
                <w:b/>
                <w:bCs/>
                <w:color w:val="000000"/>
                <w:sz w:val="20"/>
                <w:szCs w:val="20"/>
              </w:rPr>
              <w:t xml:space="preserve">Plague- </w:t>
            </w:r>
            <w:r w:rsidRPr="00276889">
              <w:rPr>
                <w:rFonts w:asciiTheme="majorHAnsi" w:eastAsia="Times New Roman" w:hAnsiTheme="majorHAnsi" w:cs="Times New Roman"/>
                <w:color w:val="000000"/>
                <w:sz w:val="20"/>
                <w:szCs w:val="20"/>
              </w:rPr>
              <w:t>(n.) a contagious bacterial disease characterized by fever and insanity and the formation of buboes and sometimes an infection of the lungs</w:t>
            </w:r>
          </w:p>
        </w:tc>
        <w:tc>
          <w:tcPr>
            <w:tcW w:w="0" w:type="auto"/>
            <w:tcBorders>
              <w:top w:val="single" w:sz="8" w:space="0" w:color="FFFFFF"/>
              <w:left w:val="single" w:sz="8" w:space="0" w:color="FFFFFF"/>
              <w:bottom w:val="single" w:sz="8" w:space="0" w:color="FFFFFF"/>
              <w:right w:val="single" w:sz="8" w:space="0" w:color="FFFFFF"/>
            </w:tcBorders>
            <w:shd w:val="clear" w:color="auto" w:fill="FFD966"/>
            <w:tcMar>
              <w:top w:w="100" w:type="dxa"/>
              <w:left w:w="100" w:type="dxa"/>
              <w:bottom w:w="100" w:type="dxa"/>
              <w:right w:w="100" w:type="dxa"/>
            </w:tcMar>
            <w:hideMark/>
          </w:tcPr>
          <w:p w:rsidR="00276889" w:rsidRPr="00276889" w:rsidRDefault="00276889" w:rsidP="0029768F">
            <w:pPr>
              <w:spacing w:after="0" w:line="240" w:lineRule="auto"/>
              <w:rPr>
                <w:rFonts w:asciiTheme="majorHAnsi" w:eastAsia="Times New Roman" w:hAnsiTheme="majorHAnsi" w:cs="Times New Roman"/>
                <w:sz w:val="24"/>
                <w:szCs w:val="24"/>
              </w:rPr>
            </w:pPr>
            <w:proofErr w:type="spellStart"/>
            <w:r w:rsidRPr="00276889">
              <w:rPr>
                <w:rFonts w:asciiTheme="majorHAnsi" w:eastAsia="Times New Roman" w:hAnsiTheme="majorHAnsi" w:cs="Times New Roman"/>
                <w:b/>
                <w:bCs/>
                <w:color w:val="101010"/>
                <w:sz w:val="20"/>
                <w:szCs w:val="20"/>
              </w:rPr>
              <w:t>Yersinia</w:t>
            </w:r>
            <w:proofErr w:type="spellEnd"/>
            <w:r w:rsidRPr="00276889">
              <w:rPr>
                <w:rFonts w:asciiTheme="majorHAnsi" w:eastAsia="Times New Roman" w:hAnsiTheme="majorHAnsi" w:cs="Times New Roman"/>
                <w:b/>
                <w:bCs/>
                <w:color w:val="101010"/>
                <w:sz w:val="20"/>
                <w:szCs w:val="20"/>
              </w:rPr>
              <w:t xml:space="preserve"> </w:t>
            </w:r>
            <w:proofErr w:type="spellStart"/>
            <w:r w:rsidRPr="00276889">
              <w:rPr>
                <w:rFonts w:asciiTheme="majorHAnsi" w:eastAsia="Times New Roman" w:hAnsiTheme="majorHAnsi" w:cs="Times New Roman"/>
                <w:b/>
                <w:bCs/>
                <w:color w:val="101010"/>
                <w:sz w:val="20"/>
                <w:szCs w:val="20"/>
              </w:rPr>
              <w:t>Pestis</w:t>
            </w:r>
            <w:proofErr w:type="spellEnd"/>
            <w:r w:rsidRPr="00276889">
              <w:rPr>
                <w:rFonts w:asciiTheme="majorHAnsi" w:eastAsia="Times New Roman" w:hAnsiTheme="majorHAnsi" w:cs="Times New Roman"/>
                <w:color w:val="101010"/>
                <w:sz w:val="20"/>
                <w:szCs w:val="20"/>
              </w:rPr>
              <w:t>- (n.) the bacteria the causes plague</w:t>
            </w:r>
          </w:p>
        </w:tc>
        <w:tc>
          <w:tcPr>
            <w:tcW w:w="0" w:type="auto"/>
            <w:tcBorders>
              <w:top w:val="single" w:sz="8" w:space="0" w:color="FFFFFF"/>
              <w:left w:val="single" w:sz="8" w:space="0" w:color="FFFFFF"/>
              <w:bottom w:val="single" w:sz="8" w:space="0" w:color="FFFFFF"/>
              <w:right w:val="single" w:sz="8" w:space="0" w:color="FFFFFF"/>
            </w:tcBorders>
            <w:shd w:val="clear" w:color="auto" w:fill="FFD966"/>
            <w:tcMar>
              <w:top w:w="100" w:type="dxa"/>
              <w:left w:w="100" w:type="dxa"/>
              <w:bottom w:w="100" w:type="dxa"/>
              <w:right w:w="100" w:type="dxa"/>
            </w:tcMar>
            <w:hideMark/>
          </w:tcPr>
          <w:p w:rsidR="00276889" w:rsidRPr="00276889" w:rsidRDefault="00276889" w:rsidP="0029768F">
            <w:pPr>
              <w:spacing w:after="0" w:line="240" w:lineRule="auto"/>
              <w:rPr>
                <w:rFonts w:asciiTheme="majorHAnsi" w:eastAsia="Times New Roman" w:hAnsiTheme="majorHAnsi" w:cs="Times New Roman"/>
                <w:sz w:val="24"/>
                <w:szCs w:val="24"/>
              </w:rPr>
            </w:pPr>
            <w:r w:rsidRPr="00276889">
              <w:rPr>
                <w:rFonts w:asciiTheme="majorHAnsi" w:eastAsia="Times New Roman" w:hAnsiTheme="majorHAnsi" w:cs="Times New Roman"/>
                <w:b/>
                <w:bCs/>
                <w:color w:val="101010"/>
                <w:sz w:val="20"/>
                <w:szCs w:val="20"/>
              </w:rPr>
              <w:t>Buboes</w:t>
            </w:r>
            <w:r w:rsidRPr="00276889">
              <w:rPr>
                <w:rFonts w:asciiTheme="majorHAnsi" w:eastAsia="Times New Roman" w:hAnsiTheme="majorHAnsi" w:cs="Times New Roman"/>
                <w:color w:val="101010"/>
                <w:sz w:val="20"/>
                <w:szCs w:val="20"/>
              </w:rPr>
              <w:t>- (n.) a swollen growths that occur at lymph nodes in the armpit or groin</w:t>
            </w:r>
          </w:p>
        </w:tc>
      </w:tr>
    </w:tbl>
    <w:p w:rsidR="00276889" w:rsidRPr="00276889" w:rsidRDefault="00276889" w:rsidP="0029768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8617"/>
        <w:gridCol w:w="3012"/>
        <w:gridCol w:w="2971"/>
      </w:tblGrid>
      <w:tr w:rsidR="00276889" w:rsidRPr="00276889" w:rsidTr="00276889">
        <w:trPr>
          <w:trHeight w:val="4535"/>
        </w:trPr>
        <w:tc>
          <w:tcPr>
            <w:tcW w:w="0" w:type="auto"/>
            <w:tcBorders>
              <w:top w:val="dashed" w:sz="18" w:space="0" w:color="000000"/>
              <w:left w:val="dashed" w:sz="18" w:space="0" w:color="000000"/>
              <w:bottom w:val="dashed" w:sz="18" w:space="0" w:color="000000"/>
              <w:right w:val="dashed" w:sz="18" w:space="0" w:color="000000"/>
            </w:tcBorders>
            <w:tcMar>
              <w:top w:w="100" w:type="dxa"/>
              <w:left w:w="100" w:type="dxa"/>
              <w:bottom w:w="100" w:type="dxa"/>
              <w:right w:w="100" w:type="dxa"/>
            </w:tcMar>
            <w:hideMark/>
          </w:tcPr>
          <w:p w:rsidR="00276889" w:rsidRPr="00276889" w:rsidRDefault="00276889" w:rsidP="0029768F">
            <w:pPr>
              <w:spacing w:after="0" w:line="240" w:lineRule="auto"/>
              <w:rPr>
                <w:rFonts w:asciiTheme="majorHAnsi" w:eastAsia="Times New Roman" w:hAnsiTheme="majorHAnsi" w:cs="Times New Roman"/>
                <w:sz w:val="24"/>
                <w:szCs w:val="24"/>
              </w:rPr>
            </w:pPr>
            <w:r w:rsidRPr="00276889">
              <w:rPr>
                <w:rFonts w:asciiTheme="majorHAnsi" w:eastAsia="Times New Roman" w:hAnsiTheme="majorHAnsi" w:cs="Times New Roman"/>
                <w:color w:val="222222"/>
                <w:sz w:val="24"/>
                <w:szCs w:val="24"/>
                <w:shd w:val="clear" w:color="auto" w:fill="FFFFFF"/>
              </w:rPr>
              <w:t xml:space="preserve">The </w:t>
            </w:r>
            <w:r w:rsidRPr="00276889">
              <w:rPr>
                <w:rFonts w:asciiTheme="majorHAnsi" w:eastAsia="Times New Roman" w:hAnsiTheme="majorHAnsi" w:cs="Times New Roman"/>
                <w:b/>
                <w:bCs/>
                <w:color w:val="222222"/>
                <w:sz w:val="24"/>
                <w:szCs w:val="24"/>
                <w:shd w:val="clear" w:color="auto" w:fill="FFFFFF"/>
              </w:rPr>
              <w:t>Black Death</w:t>
            </w:r>
            <w:r w:rsidRPr="00276889">
              <w:rPr>
                <w:rFonts w:asciiTheme="majorHAnsi" w:eastAsia="Times New Roman" w:hAnsiTheme="majorHAnsi" w:cs="Times New Roman"/>
                <w:color w:val="222222"/>
                <w:sz w:val="24"/>
                <w:szCs w:val="24"/>
                <w:shd w:val="clear" w:color="auto" w:fill="FFFFFF"/>
              </w:rPr>
              <w:t xml:space="preserve">, also known as the </w:t>
            </w:r>
            <w:r w:rsidRPr="00276889">
              <w:rPr>
                <w:rFonts w:asciiTheme="majorHAnsi" w:eastAsia="Times New Roman" w:hAnsiTheme="majorHAnsi" w:cs="Times New Roman"/>
                <w:b/>
                <w:bCs/>
                <w:color w:val="222222"/>
                <w:sz w:val="24"/>
                <w:szCs w:val="24"/>
                <w:shd w:val="clear" w:color="auto" w:fill="FFFFFF"/>
              </w:rPr>
              <w:t>Black Plague</w:t>
            </w:r>
            <w:r w:rsidRPr="00276889">
              <w:rPr>
                <w:rFonts w:asciiTheme="majorHAnsi" w:eastAsia="Times New Roman" w:hAnsiTheme="majorHAnsi" w:cs="Times New Roman"/>
                <w:color w:val="222222"/>
                <w:sz w:val="24"/>
                <w:szCs w:val="24"/>
                <w:shd w:val="clear" w:color="auto" w:fill="FFFFFF"/>
              </w:rPr>
              <w:t xml:space="preserve">, was a devastating pandemic that struck large portions of Asia, the Middle East, and Europe in the 14th century (1300s). In Europe, it killed between ⅓ and ⅔ of the population, depending on the region. In total around the world, at least 75 million people were killed by the disease in the mid 1300s. </w:t>
            </w:r>
          </w:p>
          <w:p w:rsidR="00276889" w:rsidRPr="00276889" w:rsidRDefault="00276889" w:rsidP="0029768F">
            <w:pPr>
              <w:spacing w:after="0" w:line="240" w:lineRule="auto"/>
              <w:rPr>
                <w:rFonts w:asciiTheme="majorHAnsi" w:eastAsia="Times New Roman" w:hAnsiTheme="majorHAnsi" w:cs="Times New Roman"/>
                <w:sz w:val="24"/>
                <w:szCs w:val="24"/>
              </w:rPr>
            </w:pPr>
          </w:p>
          <w:p w:rsidR="00276889" w:rsidRPr="00276889" w:rsidRDefault="00276889" w:rsidP="0029768F">
            <w:pPr>
              <w:spacing w:after="0" w:line="240" w:lineRule="auto"/>
              <w:rPr>
                <w:rFonts w:asciiTheme="majorHAnsi" w:eastAsia="Times New Roman" w:hAnsiTheme="majorHAnsi" w:cs="Times New Roman"/>
                <w:sz w:val="24"/>
                <w:szCs w:val="24"/>
              </w:rPr>
            </w:pPr>
            <w:r w:rsidRPr="00276889">
              <w:rPr>
                <w:rFonts w:asciiTheme="majorHAnsi" w:eastAsia="Times New Roman" w:hAnsiTheme="majorHAnsi" w:cs="Times New Roman"/>
                <w:color w:val="222222"/>
                <w:sz w:val="24"/>
                <w:szCs w:val="24"/>
                <w:shd w:val="clear" w:color="auto" w:fill="FFFFFF"/>
              </w:rPr>
              <w:t xml:space="preserve">Most scientists now believe that the Black Death was an outbreak of </w:t>
            </w:r>
            <w:r w:rsidRPr="00276889">
              <w:rPr>
                <w:rFonts w:asciiTheme="majorHAnsi" w:eastAsia="Times New Roman" w:hAnsiTheme="majorHAnsi" w:cs="Times New Roman"/>
                <w:b/>
                <w:bCs/>
                <w:color w:val="222222"/>
                <w:sz w:val="24"/>
                <w:szCs w:val="24"/>
                <w:shd w:val="clear" w:color="auto" w:fill="FFFFFF"/>
              </w:rPr>
              <w:t>bubonic plague</w:t>
            </w:r>
            <w:r w:rsidRPr="00276889">
              <w:rPr>
                <w:rFonts w:asciiTheme="majorHAnsi" w:eastAsia="Times New Roman" w:hAnsiTheme="majorHAnsi" w:cs="Times New Roman"/>
                <w:color w:val="222222"/>
                <w:sz w:val="24"/>
                <w:szCs w:val="24"/>
                <w:shd w:val="clear" w:color="auto" w:fill="FFFFFF"/>
              </w:rPr>
              <w:t xml:space="preserve">, which is a </w:t>
            </w:r>
            <w:proofErr w:type="gramStart"/>
            <w:r w:rsidRPr="00276889">
              <w:rPr>
                <w:rFonts w:asciiTheme="majorHAnsi" w:eastAsia="Times New Roman" w:hAnsiTheme="majorHAnsi" w:cs="Times New Roman"/>
                <w:color w:val="222222"/>
                <w:sz w:val="24"/>
                <w:szCs w:val="24"/>
                <w:shd w:val="clear" w:color="auto" w:fill="FFFFFF"/>
              </w:rPr>
              <w:t>disease</w:t>
            </w:r>
            <w:proofErr w:type="gramEnd"/>
            <w:r w:rsidRPr="00276889">
              <w:rPr>
                <w:rFonts w:asciiTheme="majorHAnsi" w:eastAsia="Times New Roman" w:hAnsiTheme="majorHAnsi" w:cs="Times New Roman"/>
                <w:color w:val="222222"/>
                <w:sz w:val="24"/>
                <w:szCs w:val="24"/>
                <w:shd w:val="clear" w:color="auto" w:fill="FFFFFF"/>
              </w:rPr>
              <w:t xml:space="preserve"> caused by the bacterium </w:t>
            </w:r>
            <w:proofErr w:type="spellStart"/>
            <w:r w:rsidRPr="00276889">
              <w:rPr>
                <w:rFonts w:asciiTheme="majorHAnsi" w:eastAsia="Times New Roman" w:hAnsiTheme="majorHAnsi" w:cs="Times New Roman"/>
                <w:i/>
                <w:iCs/>
                <w:color w:val="222222"/>
                <w:sz w:val="24"/>
                <w:szCs w:val="24"/>
                <w:shd w:val="clear" w:color="auto" w:fill="FFFFFF"/>
              </w:rPr>
              <w:t>Yersinia</w:t>
            </w:r>
            <w:proofErr w:type="spellEnd"/>
            <w:r w:rsidRPr="00276889">
              <w:rPr>
                <w:rFonts w:asciiTheme="majorHAnsi" w:eastAsia="Times New Roman" w:hAnsiTheme="majorHAnsi" w:cs="Times New Roman"/>
                <w:i/>
                <w:iCs/>
                <w:color w:val="222222"/>
                <w:sz w:val="24"/>
                <w:szCs w:val="24"/>
                <w:shd w:val="clear" w:color="auto" w:fill="FFFFFF"/>
              </w:rPr>
              <w:t xml:space="preserve"> </w:t>
            </w:r>
            <w:proofErr w:type="spellStart"/>
            <w:r w:rsidRPr="00276889">
              <w:rPr>
                <w:rFonts w:asciiTheme="majorHAnsi" w:eastAsia="Times New Roman" w:hAnsiTheme="majorHAnsi" w:cs="Times New Roman"/>
                <w:i/>
                <w:iCs/>
                <w:color w:val="222222"/>
                <w:sz w:val="24"/>
                <w:szCs w:val="24"/>
                <w:shd w:val="clear" w:color="auto" w:fill="FFFFFF"/>
              </w:rPr>
              <w:t>pestis</w:t>
            </w:r>
            <w:proofErr w:type="spellEnd"/>
            <w:r w:rsidRPr="00276889">
              <w:rPr>
                <w:rFonts w:asciiTheme="majorHAnsi" w:eastAsia="Times New Roman" w:hAnsiTheme="majorHAnsi" w:cs="Times New Roman"/>
                <w:color w:val="222222"/>
                <w:sz w:val="24"/>
                <w:szCs w:val="24"/>
                <w:shd w:val="clear" w:color="auto" w:fill="FFFFFF"/>
              </w:rPr>
              <w:t xml:space="preserve"> which lives in rodents like rats. Those rats, which were common in Medieval cities, often had fleas on them. When the fleas bit the rats, then jumped onto humans and bit them, which spread the disease to humans. Once the disease was in a person it was spread from person to person through body fluid and coughing.</w:t>
            </w:r>
          </w:p>
          <w:p w:rsidR="00276889" w:rsidRPr="00276889" w:rsidRDefault="00276889" w:rsidP="0029768F">
            <w:pPr>
              <w:spacing w:after="0" w:line="240" w:lineRule="auto"/>
              <w:jc w:val="right"/>
              <w:rPr>
                <w:rFonts w:asciiTheme="majorHAnsi" w:eastAsia="Times New Roman" w:hAnsiTheme="majorHAnsi" w:cs="Times New Roman"/>
                <w:sz w:val="24"/>
                <w:szCs w:val="24"/>
              </w:rPr>
            </w:pPr>
            <w:r w:rsidRPr="00276889">
              <w:rPr>
                <w:rFonts w:asciiTheme="majorHAnsi" w:eastAsia="Times New Roman" w:hAnsiTheme="majorHAnsi" w:cs="Times New Roman"/>
                <w:color w:val="222222"/>
                <w:sz w:val="16"/>
                <w:szCs w:val="16"/>
                <w:shd w:val="clear" w:color="auto" w:fill="FFFFFF"/>
              </w:rPr>
              <w:t xml:space="preserve">Adapted from “Black Death,” New World Encyclopedia. </w:t>
            </w:r>
            <w:hyperlink r:id="rId5" w:history="1">
              <w:r w:rsidRPr="0029768F">
                <w:rPr>
                  <w:rFonts w:asciiTheme="majorHAnsi" w:eastAsia="Times New Roman" w:hAnsiTheme="majorHAnsi" w:cs="Times New Roman"/>
                  <w:color w:val="1155CC"/>
                  <w:sz w:val="16"/>
                  <w:u w:val="single"/>
                </w:rPr>
                <w:t>http://www.newworldencyclopedia.org/entry/Black_Death</w:t>
              </w:r>
            </w:hyperlink>
            <w:r w:rsidRPr="00276889">
              <w:rPr>
                <w:rFonts w:asciiTheme="majorHAnsi" w:eastAsia="Times New Roman" w:hAnsiTheme="majorHAnsi" w:cs="Times New Roman"/>
                <w:color w:val="222222"/>
                <w:sz w:val="16"/>
                <w:szCs w:val="16"/>
                <w:shd w:val="clear" w:color="auto" w:fill="FFFFFF"/>
              </w:rPr>
              <w:t xml:space="preserve"> </w:t>
            </w:r>
          </w:p>
        </w:tc>
        <w:tc>
          <w:tcPr>
            <w:tcW w:w="0" w:type="auto"/>
            <w:gridSpan w:val="2"/>
            <w:tcBorders>
              <w:top w:val="dashed" w:sz="18" w:space="0" w:color="FFFFFF"/>
              <w:left w:val="dashed" w:sz="18" w:space="0" w:color="000000"/>
              <w:bottom w:val="dashed" w:sz="18" w:space="0" w:color="FFFFFF"/>
              <w:right w:val="dashed" w:sz="18" w:space="0" w:color="FFFFFF"/>
            </w:tcBorders>
            <w:tcMar>
              <w:top w:w="100" w:type="dxa"/>
              <w:left w:w="100" w:type="dxa"/>
              <w:bottom w:w="100" w:type="dxa"/>
              <w:right w:w="100" w:type="dxa"/>
            </w:tcMar>
            <w:hideMark/>
          </w:tcPr>
          <w:p w:rsidR="00276889" w:rsidRPr="00276889" w:rsidRDefault="00276889" w:rsidP="0029768F">
            <w:pPr>
              <w:spacing w:after="0" w:line="240" w:lineRule="auto"/>
              <w:jc w:val="center"/>
              <w:rPr>
                <w:rFonts w:asciiTheme="majorHAnsi" w:eastAsia="Times New Roman" w:hAnsiTheme="majorHAnsi" w:cs="Times New Roman"/>
                <w:sz w:val="24"/>
                <w:szCs w:val="24"/>
              </w:rPr>
            </w:pPr>
            <w:r w:rsidRPr="0029768F">
              <w:rPr>
                <w:rFonts w:asciiTheme="majorHAnsi" w:eastAsia="Times New Roman" w:hAnsiTheme="majorHAnsi" w:cs="Times New Roman"/>
                <w:noProof/>
                <w:color w:val="222222"/>
                <w:sz w:val="24"/>
                <w:szCs w:val="24"/>
                <w:shd w:val="clear" w:color="auto" w:fill="FFFFFF"/>
              </w:rPr>
              <w:drawing>
                <wp:inline distT="0" distB="0" distL="0" distR="0">
                  <wp:extent cx="2769577" cy="2361780"/>
                  <wp:effectExtent l="19050" t="0" r="0" b="0"/>
                  <wp:docPr id="1" name="Picture 1" descr="https://lh4.googleusercontent.com/BkDkdSwNIYdA4qTK_UMOFqXWDx-h62HDKvZiYOO87wJbuYhoJI6460UxOi5cdkomMCjzNG7ryiIHxpGUf52T5frPe6hICgMhcDLBhhwXsVmG96pmdisW85njfsyyb3thuV23GA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kDkdSwNIYdA4qTK_UMOFqXWDx-h62HDKvZiYOO87wJbuYhoJI6460UxOi5cdkomMCjzNG7ryiIHxpGUf52T5frPe6hICgMhcDLBhhwXsVmG96pmdisW85njfsyyb3thuV23GAC_"/>
                          <pic:cNvPicPr>
                            <a:picLocks noChangeAspect="1" noChangeArrowheads="1"/>
                          </pic:cNvPicPr>
                        </pic:nvPicPr>
                        <pic:blipFill>
                          <a:blip r:embed="rId6" cstate="print"/>
                          <a:srcRect/>
                          <a:stretch>
                            <a:fillRect/>
                          </a:stretch>
                        </pic:blipFill>
                        <pic:spPr bwMode="auto">
                          <a:xfrm>
                            <a:off x="0" y="0"/>
                            <a:ext cx="2771074" cy="2363057"/>
                          </a:xfrm>
                          <a:prstGeom prst="rect">
                            <a:avLst/>
                          </a:prstGeom>
                          <a:noFill/>
                          <a:ln w="9525">
                            <a:noFill/>
                            <a:miter lim="800000"/>
                            <a:headEnd/>
                            <a:tailEnd/>
                          </a:ln>
                        </pic:spPr>
                      </pic:pic>
                    </a:graphicData>
                  </a:graphic>
                </wp:inline>
              </w:drawing>
            </w:r>
          </w:p>
          <w:p w:rsidR="00276889" w:rsidRPr="00276889" w:rsidRDefault="00276889" w:rsidP="0029768F">
            <w:pPr>
              <w:spacing w:after="0" w:line="240" w:lineRule="auto"/>
              <w:rPr>
                <w:rFonts w:asciiTheme="majorHAnsi" w:eastAsia="Times New Roman" w:hAnsiTheme="majorHAnsi" w:cs="Times New Roman"/>
                <w:sz w:val="24"/>
                <w:szCs w:val="24"/>
              </w:rPr>
            </w:pPr>
            <w:r w:rsidRPr="00276889">
              <w:rPr>
                <w:rFonts w:asciiTheme="majorHAnsi" w:eastAsia="Times New Roman" w:hAnsiTheme="majorHAnsi" w:cs="Times New Roman"/>
                <w:color w:val="222222"/>
                <w:sz w:val="16"/>
                <w:szCs w:val="16"/>
                <w:shd w:val="clear" w:color="auto" w:fill="FFFFFF"/>
              </w:rPr>
              <w:t xml:space="preserve">Created in 1493, this image was inspired by the Black Death and depicts the </w:t>
            </w:r>
            <w:r w:rsidRPr="00276889">
              <w:rPr>
                <w:rFonts w:asciiTheme="majorHAnsi" w:eastAsia="Times New Roman" w:hAnsiTheme="majorHAnsi" w:cs="Times New Roman"/>
                <w:i/>
                <w:iCs/>
                <w:color w:val="222222"/>
                <w:sz w:val="16"/>
                <w:szCs w:val="16"/>
                <w:shd w:val="clear" w:color="auto" w:fill="FFFFFF"/>
              </w:rPr>
              <w:t>Dance of Death</w:t>
            </w:r>
            <w:r w:rsidRPr="00276889">
              <w:rPr>
                <w:rFonts w:asciiTheme="majorHAnsi" w:eastAsia="Times New Roman" w:hAnsiTheme="majorHAnsi" w:cs="Times New Roman"/>
                <w:color w:val="222222"/>
                <w:sz w:val="16"/>
                <w:szCs w:val="16"/>
                <w:shd w:val="clear" w:color="auto" w:fill="FFFFFF"/>
              </w:rPr>
              <w:t xml:space="preserve">, which was a common theme in Medieval art because of the fear of the plague. </w:t>
            </w:r>
          </w:p>
          <w:p w:rsidR="00276889" w:rsidRPr="00276889" w:rsidRDefault="00276889" w:rsidP="0029768F">
            <w:pPr>
              <w:spacing w:after="0" w:line="240" w:lineRule="auto"/>
              <w:jc w:val="right"/>
              <w:rPr>
                <w:rFonts w:asciiTheme="majorHAnsi" w:eastAsia="Times New Roman" w:hAnsiTheme="majorHAnsi" w:cs="Times New Roman"/>
                <w:sz w:val="24"/>
                <w:szCs w:val="24"/>
              </w:rPr>
            </w:pPr>
            <w:r w:rsidRPr="00276889">
              <w:rPr>
                <w:rFonts w:asciiTheme="majorHAnsi" w:eastAsia="Times New Roman" w:hAnsiTheme="majorHAnsi" w:cs="Times New Roman"/>
                <w:color w:val="222222"/>
                <w:sz w:val="12"/>
                <w:szCs w:val="12"/>
                <w:shd w:val="clear" w:color="auto" w:fill="FFFFFF"/>
              </w:rPr>
              <w:t xml:space="preserve">Source: </w:t>
            </w:r>
            <w:hyperlink r:id="rId7" w:history="1">
              <w:r w:rsidRPr="0029768F">
                <w:rPr>
                  <w:rFonts w:asciiTheme="majorHAnsi" w:eastAsia="Times New Roman" w:hAnsiTheme="majorHAnsi" w:cs="Times New Roman"/>
                  <w:color w:val="1155CC"/>
                  <w:sz w:val="12"/>
                  <w:u w:val="single"/>
                </w:rPr>
                <w:t>https://commons.wikimedia.org/wiki/File:Danse_macabre_by_Michael_Wolgemut.png</w:t>
              </w:r>
            </w:hyperlink>
            <w:r w:rsidRPr="00276889">
              <w:rPr>
                <w:rFonts w:asciiTheme="majorHAnsi" w:eastAsia="Times New Roman" w:hAnsiTheme="majorHAnsi" w:cs="Times New Roman"/>
                <w:color w:val="222222"/>
                <w:sz w:val="12"/>
                <w:szCs w:val="12"/>
                <w:shd w:val="clear" w:color="auto" w:fill="FFFFFF"/>
              </w:rPr>
              <w:t xml:space="preserve"> </w:t>
            </w:r>
          </w:p>
        </w:tc>
      </w:tr>
      <w:tr w:rsidR="00276889" w:rsidRPr="00276889" w:rsidTr="00276889">
        <w:trPr>
          <w:trHeight w:val="440"/>
        </w:trPr>
        <w:tc>
          <w:tcPr>
            <w:tcW w:w="0" w:type="auto"/>
            <w:gridSpan w:val="3"/>
            <w:tcBorders>
              <w:top w:val="dashed" w:sz="18" w:space="0" w:color="000000"/>
              <w:left w:val="dashed" w:sz="18" w:space="0" w:color="FFFFFF"/>
              <w:bottom w:val="dashed" w:sz="18" w:space="0" w:color="FFFFFF"/>
              <w:right w:val="dashed" w:sz="18" w:space="0" w:color="FFFFFF"/>
            </w:tcBorders>
            <w:tcMar>
              <w:top w:w="100" w:type="dxa"/>
              <w:left w:w="100" w:type="dxa"/>
              <w:bottom w:w="100" w:type="dxa"/>
              <w:right w:w="100" w:type="dxa"/>
            </w:tcMar>
            <w:hideMark/>
          </w:tcPr>
          <w:p w:rsidR="00276889" w:rsidRPr="00276889" w:rsidRDefault="00276889"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noProof/>
                <w:color w:val="222222"/>
                <w:sz w:val="24"/>
                <w:szCs w:val="24"/>
                <w:shd w:val="clear" w:color="auto" w:fill="FFFFFF"/>
              </w:rPr>
              <w:drawing>
                <wp:inline distT="0" distB="0" distL="0" distR="0">
                  <wp:extent cx="8950325" cy="1591310"/>
                  <wp:effectExtent l="0" t="0" r="3175" b="0"/>
                  <wp:docPr id="2" name="Picture 2" descr="https://docs.google.com/a/homercentral.org/drawings/d/sC0frl7T8RcU0WFpLbNRjjA/image?w=940&amp;h=167&amp;rev=41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s.google.com/a/homercentral.org/drawings/d/sC0frl7T8RcU0WFpLbNRjjA/image?w=940&amp;h=167&amp;rev=411&amp;ac=1"/>
                          <pic:cNvPicPr>
                            <a:picLocks noChangeAspect="1" noChangeArrowheads="1"/>
                          </pic:cNvPicPr>
                        </pic:nvPicPr>
                        <pic:blipFill>
                          <a:blip r:embed="rId8" cstate="print"/>
                          <a:srcRect/>
                          <a:stretch>
                            <a:fillRect/>
                          </a:stretch>
                        </pic:blipFill>
                        <pic:spPr bwMode="auto">
                          <a:xfrm>
                            <a:off x="0" y="0"/>
                            <a:ext cx="8950325" cy="1591310"/>
                          </a:xfrm>
                          <a:prstGeom prst="rect">
                            <a:avLst/>
                          </a:prstGeom>
                          <a:noFill/>
                          <a:ln w="9525">
                            <a:noFill/>
                            <a:miter lim="800000"/>
                            <a:headEnd/>
                            <a:tailEnd/>
                          </a:ln>
                        </pic:spPr>
                      </pic:pic>
                    </a:graphicData>
                  </a:graphic>
                </wp:inline>
              </w:drawing>
            </w:r>
          </w:p>
        </w:tc>
      </w:tr>
      <w:tr w:rsidR="00276889" w:rsidRPr="0029768F" w:rsidTr="00276889">
        <w:trPr>
          <w:gridAfter w:val="1"/>
          <w:trHeight w:val="42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hideMark/>
          </w:tcPr>
          <w:p w:rsidR="00276889" w:rsidRPr="0029768F" w:rsidRDefault="00276889" w:rsidP="0029768F">
            <w:pPr>
              <w:spacing w:after="0" w:line="240" w:lineRule="auto"/>
              <w:rPr>
                <w:rFonts w:asciiTheme="majorHAnsi" w:eastAsia="Times New Roman" w:hAnsiTheme="majorHAnsi" w:cs="Times New Roman"/>
                <w:b/>
                <w:bCs/>
              </w:rPr>
            </w:pPr>
            <w:r w:rsidRPr="0029768F">
              <w:rPr>
                <w:rFonts w:asciiTheme="majorHAnsi" w:eastAsia="Times New Roman" w:hAnsiTheme="majorHAnsi" w:cs="Times New Roman"/>
                <w:b/>
                <w:bCs/>
                <w:noProof/>
                <w:color w:val="000000"/>
              </w:rPr>
              <w:lastRenderedPageBreak/>
              <w:drawing>
                <wp:anchor distT="0" distB="0" distL="114300" distR="114300" simplePos="0" relativeHeight="251661312" behindDoc="0" locked="0" layoutInCell="1" allowOverlap="1">
                  <wp:simplePos x="0" y="0"/>
                  <wp:positionH relativeFrom="column">
                    <wp:posOffset>7540625</wp:posOffset>
                  </wp:positionH>
                  <wp:positionV relativeFrom="paragraph">
                    <wp:posOffset>102870</wp:posOffset>
                  </wp:positionV>
                  <wp:extent cx="563880" cy="571500"/>
                  <wp:effectExtent l="19050" t="0" r="7620" b="0"/>
                  <wp:wrapNone/>
                  <wp:docPr id="12" name="Picture 12" descr="http://chart.apis.google.com/chart?cht=qr&amp;chs=120x120&amp;choe=UTF-8&amp;chld=H|0&amp;chl=https://goo.gl/vTCQ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hart.apis.google.com/chart?cht=qr&amp;chs=120x120&amp;choe=UTF-8&amp;chld=H|0&amp;chl=https://goo.gl/vTCQZX"/>
                          <pic:cNvPicPr>
                            <a:picLocks noChangeAspect="1" noChangeArrowheads="1"/>
                          </pic:cNvPicPr>
                        </pic:nvPicPr>
                        <pic:blipFill>
                          <a:blip r:embed="rId9" cstate="print"/>
                          <a:srcRect/>
                          <a:stretch>
                            <a:fillRect/>
                          </a:stretch>
                        </pic:blipFill>
                        <pic:spPr bwMode="auto">
                          <a:xfrm>
                            <a:off x="0" y="0"/>
                            <a:ext cx="563880" cy="571500"/>
                          </a:xfrm>
                          <a:prstGeom prst="rect">
                            <a:avLst/>
                          </a:prstGeom>
                          <a:noFill/>
                          <a:ln w="9525">
                            <a:noFill/>
                            <a:miter lim="800000"/>
                            <a:headEnd/>
                            <a:tailEnd/>
                          </a:ln>
                        </pic:spPr>
                      </pic:pic>
                    </a:graphicData>
                  </a:graphic>
                </wp:anchor>
              </w:drawing>
            </w:r>
            <w:r w:rsidRPr="0029768F">
              <w:rPr>
                <w:rFonts w:asciiTheme="majorHAnsi" w:eastAsia="Times New Roman" w:hAnsiTheme="majorHAnsi" w:cs="Times New Roman"/>
                <w:b/>
                <w:bCs/>
                <w:noProof/>
                <w:color w:val="000000"/>
              </w:rPr>
              <w:drawing>
                <wp:anchor distT="0" distB="0" distL="114300" distR="114300" simplePos="0" relativeHeight="251660288" behindDoc="0" locked="0" layoutInCell="1" allowOverlap="1">
                  <wp:simplePos x="0" y="0"/>
                  <wp:positionH relativeFrom="column">
                    <wp:posOffset>6811010</wp:posOffset>
                  </wp:positionH>
                  <wp:positionV relativeFrom="paragraph">
                    <wp:posOffset>-303530</wp:posOffset>
                  </wp:positionV>
                  <wp:extent cx="560705" cy="571500"/>
                  <wp:effectExtent l="19050" t="0" r="0" b="0"/>
                  <wp:wrapNone/>
                  <wp:docPr id="5" name="Picture 9" descr="http://chart.apis.google.com/chart?cht=qr&amp;chs=120x120&amp;choe=UTF-8&amp;chld=H|0&amp;chl=https://goo.gl/E7c7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hart.apis.google.com/chart?cht=qr&amp;chs=120x120&amp;choe=UTF-8&amp;chld=H|0&amp;chl=https://goo.gl/E7c78K"/>
                          <pic:cNvPicPr>
                            <a:picLocks noChangeAspect="1" noChangeArrowheads="1"/>
                          </pic:cNvPicPr>
                        </pic:nvPicPr>
                        <pic:blipFill>
                          <a:blip r:embed="rId10" cstate="print"/>
                          <a:srcRect/>
                          <a:stretch>
                            <a:fillRect/>
                          </a:stretch>
                        </pic:blipFill>
                        <pic:spPr bwMode="auto">
                          <a:xfrm>
                            <a:off x="0" y="0"/>
                            <a:ext cx="560705" cy="571500"/>
                          </a:xfrm>
                          <a:prstGeom prst="rect">
                            <a:avLst/>
                          </a:prstGeom>
                          <a:noFill/>
                          <a:ln w="9525">
                            <a:noFill/>
                            <a:miter lim="800000"/>
                            <a:headEnd/>
                            <a:tailEnd/>
                          </a:ln>
                        </pic:spPr>
                      </pic:pic>
                    </a:graphicData>
                  </a:graphic>
                </wp:anchor>
              </w:drawing>
            </w:r>
            <w:r w:rsidRPr="0029768F">
              <w:rPr>
                <w:rFonts w:asciiTheme="majorHAnsi" w:eastAsia="Times New Roman" w:hAnsiTheme="majorHAnsi" w:cs="Times New Roman"/>
                <w:b/>
                <w:bCs/>
                <w:color w:val="000000"/>
              </w:rPr>
              <w:t>Directions</w:t>
            </w:r>
            <w:r w:rsidRPr="0029768F">
              <w:rPr>
                <w:rFonts w:asciiTheme="majorHAnsi" w:eastAsia="Times New Roman" w:hAnsiTheme="majorHAnsi" w:cs="Times New Roman"/>
                <w:color w:val="000000"/>
              </w:rPr>
              <w:t xml:space="preserve">: </w:t>
            </w:r>
            <w:r w:rsidRPr="0029768F">
              <w:rPr>
                <w:rFonts w:asciiTheme="majorHAnsi" w:eastAsia="Times New Roman" w:hAnsiTheme="majorHAnsi" w:cs="Times New Roman"/>
                <w:bCs/>
                <w:color w:val="000000"/>
              </w:rPr>
              <w:t>Watch the clips on the Black Death and then answer the questions below.</w:t>
            </w:r>
            <w:r w:rsidRPr="0029768F">
              <w:rPr>
                <w:rFonts w:asciiTheme="majorHAnsi" w:eastAsia="Times New Roman" w:hAnsiTheme="majorHAnsi" w:cs="Times New Roman"/>
                <w:b/>
                <w:bCs/>
              </w:rPr>
              <w:t xml:space="preserve"> </w:t>
            </w:r>
          </w:p>
          <w:p w:rsidR="00276889" w:rsidRPr="0029768F" w:rsidRDefault="00276889" w:rsidP="0029768F">
            <w:pPr>
              <w:spacing w:after="0" w:line="240" w:lineRule="auto"/>
              <w:rPr>
                <w:rFonts w:asciiTheme="majorHAnsi" w:eastAsia="Times New Roman" w:hAnsiTheme="majorHAnsi" w:cs="Times New Roman"/>
                <w:b/>
                <w:bCs/>
              </w:rPr>
            </w:pPr>
          </w:p>
          <w:p w:rsidR="00276889" w:rsidRPr="0029768F" w:rsidRDefault="00276889" w:rsidP="0029768F">
            <w:pPr>
              <w:pStyle w:val="ListParagraph"/>
              <w:numPr>
                <w:ilvl w:val="0"/>
                <w:numId w:val="1"/>
              </w:numPr>
              <w:spacing w:after="0" w:line="240" w:lineRule="auto"/>
              <w:rPr>
                <w:rFonts w:asciiTheme="majorHAnsi" w:eastAsia="Times New Roman" w:hAnsiTheme="majorHAnsi" w:cs="Times New Roman"/>
                <w:b/>
                <w:sz w:val="24"/>
                <w:szCs w:val="24"/>
              </w:rPr>
            </w:pPr>
            <w:r w:rsidRPr="0029768F">
              <w:rPr>
                <w:rFonts w:asciiTheme="majorHAnsi" w:eastAsia="Times New Roman" w:hAnsiTheme="majorHAnsi" w:cs="Times New Roman"/>
                <w:b/>
                <w:bCs/>
              </w:rPr>
              <w:t xml:space="preserve">“What was the Black Death? What were the Symptoms” from </w:t>
            </w:r>
            <w:proofErr w:type="spellStart"/>
            <w:r w:rsidRPr="0029768F">
              <w:rPr>
                <w:rFonts w:asciiTheme="majorHAnsi" w:eastAsia="Times New Roman" w:hAnsiTheme="majorHAnsi" w:cs="Times New Roman"/>
                <w:b/>
                <w:bCs/>
              </w:rPr>
              <w:t>ClickView</w:t>
            </w:r>
            <w:proofErr w:type="spellEnd"/>
            <w:r w:rsidRPr="0029768F">
              <w:rPr>
                <w:rFonts w:asciiTheme="majorHAnsi" w:eastAsia="Times New Roman" w:hAnsiTheme="majorHAnsi" w:cs="Times New Roman"/>
                <w:b/>
                <w:bCs/>
              </w:rPr>
              <w:t xml:space="preserve"> (</w:t>
            </w:r>
            <w:r w:rsidRPr="0029768F">
              <w:rPr>
                <w:rFonts w:asciiTheme="majorHAnsi" w:eastAsia="Times New Roman" w:hAnsiTheme="majorHAnsi" w:cs="Times New Roman"/>
                <w:b/>
                <w:bCs/>
                <w:u w:val="single"/>
              </w:rPr>
              <w:t>https://goo.gl/E7c78K</w:t>
            </w:r>
            <w:r w:rsidRPr="0029768F">
              <w:rPr>
                <w:rFonts w:asciiTheme="majorHAnsi" w:eastAsia="Times New Roman" w:hAnsiTheme="majorHAnsi" w:cs="Times New Roman"/>
                <w:b/>
                <w:bCs/>
              </w:rPr>
              <w:t>)</w:t>
            </w:r>
            <w:r w:rsidRPr="0029768F">
              <w:rPr>
                <w:rFonts w:asciiTheme="majorHAnsi" w:hAnsiTheme="majorHAnsi"/>
              </w:rPr>
              <w:t xml:space="preserve"> </w:t>
            </w:r>
          </w:p>
          <w:p w:rsidR="00276889" w:rsidRPr="0029768F" w:rsidRDefault="00276889" w:rsidP="0029768F">
            <w:pPr>
              <w:pStyle w:val="ListParagraph"/>
              <w:numPr>
                <w:ilvl w:val="0"/>
                <w:numId w:val="1"/>
              </w:numPr>
              <w:spacing w:after="0" w:line="240" w:lineRule="auto"/>
              <w:rPr>
                <w:rFonts w:asciiTheme="majorHAnsi" w:eastAsia="Times New Roman" w:hAnsiTheme="majorHAnsi" w:cs="Arial"/>
                <w:b/>
              </w:rPr>
            </w:pPr>
            <w:r w:rsidRPr="0029768F">
              <w:rPr>
                <w:rFonts w:asciiTheme="majorHAnsi" w:eastAsia="Times New Roman" w:hAnsiTheme="majorHAnsi" w:cs="Times New Roman"/>
                <w:b/>
              </w:rPr>
              <w:t xml:space="preserve"> </w:t>
            </w:r>
            <w:r w:rsidRPr="0029768F">
              <w:rPr>
                <w:rFonts w:asciiTheme="majorHAnsi" w:eastAsia="Times New Roman" w:hAnsiTheme="majorHAnsi" w:cs="Times New Roman"/>
                <w:b/>
                <w:bCs/>
              </w:rPr>
              <w:t>Bubonic Plague from the Discovery Channel’s “Filthy Cities” (</w:t>
            </w:r>
            <w:r w:rsidRPr="0029768F">
              <w:rPr>
                <w:rFonts w:asciiTheme="majorHAnsi" w:eastAsia="Times New Roman" w:hAnsiTheme="majorHAnsi" w:cs="Times New Roman"/>
                <w:b/>
                <w:bCs/>
                <w:u w:val="single"/>
              </w:rPr>
              <w:t>https://goo.gl/vTCQZX</w:t>
            </w:r>
            <w:r w:rsidRPr="0029768F">
              <w:rPr>
                <w:rFonts w:asciiTheme="majorHAnsi" w:eastAsia="Times New Roman" w:hAnsiTheme="majorHAnsi" w:cs="Times New Roman"/>
                <w:b/>
                <w:bCs/>
              </w:rPr>
              <w:t>)</w:t>
            </w:r>
          </w:p>
        </w:tc>
      </w:tr>
    </w:tbl>
    <w:p w:rsidR="00276889" w:rsidRPr="00276889" w:rsidRDefault="00276889" w:rsidP="0029768F">
      <w:pPr>
        <w:spacing w:after="0" w:line="240" w:lineRule="auto"/>
        <w:jc w:val="center"/>
        <w:rPr>
          <w:rFonts w:asciiTheme="majorHAnsi" w:eastAsia="Times New Roman" w:hAnsiTheme="majorHAnsi" w:cs="Times New Roman"/>
          <w:b/>
          <w:i/>
          <w:sz w:val="24"/>
          <w:szCs w:val="24"/>
        </w:rPr>
      </w:pPr>
      <w:r w:rsidRPr="0029768F">
        <w:rPr>
          <w:rFonts w:asciiTheme="majorHAnsi" w:eastAsia="Times New Roman" w:hAnsiTheme="majorHAnsi" w:cs="Times New Roman"/>
          <w:b/>
          <w:i/>
          <w:sz w:val="24"/>
          <w:szCs w:val="24"/>
        </w:rPr>
        <w:t>WARNING: Videos contain images that some may find disgusting and/or disturbing</w:t>
      </w:r>
    </w:p>
    <w:tbl>
      <w:tblPr>
        <w:tblW w:w="14400" w:type="dxa"/>
        <w:tblCellMar>
          <w:top w:w="15" w:type="dxa"/>
          <w:left w:w="15" w:type="dxa"/>
          <w:bottom w:w="15" w:type="dxa"/>
          <w:right w:w="15" w:type="dxa"/>
        </w:tblCellMar>
        <w:tblLook w:val="04A0"/>
      </w:tblPr>
      <w:tblGrid>
        <w:gridCol w:w="4800"/>
        <w:gridCol w:w="4800"/>
        <w:gridCol w:w="4800"/>
      </w:tblGrid>
      <w:tr w:rsidR="00276889" w:rsidRPr="00276889" w:rsidTr="00276889">
        <w:tc>
          <w:tcPr>
            <w:tcW w:w="4800" w:type="dxa"/>
            <w:tcBorders>
              <w:top w:val="single" w:sz="8" w:space="0" w:color="FFFFFF"/>
              <w:left w:val="single" w:sz="8" w:space="0" w:color="FFFFFF"/>
              <w:bottom w:val="single" w:sz="8" w:space="0" w:color="000000"/>
              <w:right w:val="single" w:sz="8" w:space="0" w:color="000000"/>
            </w:tcBorders>
            <w:tcMar>
              <w:top w:w="100" w:type="dxa"/>
              <w:left w:w="100" w:type="dxa"/>
              <w:bottom w:w="100" w:type="dxa"/>
              <w:right w:w="100" w:type="dxa"/>
            </w:tcMar>
            <w:vAlign w:val="center"/>
            <w:hideMark/>
          </w:tcPr>
          <w:p w:rsidR="00276889" w:rsidRPr="00276889" w:rsidRDefault="00276889" w:rsidP="0029768F">
            <w:pPr>
              <w:spacing w:after="0" w:line="240" w:lineRule="auto"/>
              <w:jc w:val="center"/>
              <w:outlineLvl w:val="1"/>
              <w:rPr>
                <w:rFonts w:asciiTheme="majorHAnsi" w:eastAsia="Times New Roman" w:hAnsiTheme="majorHAnsi" w:cs="Times New Roman"/>
                <w:b/>
                <w:bCs/>
                <w:sz w:val="36"/>
                <w:szCs w:val="36"/>
              </w:rPr>
            </w:pPr>
            <w:r w:rsidRPr="00276889">
              <w:rPr>
                <w:rFonts w:asciiTheme="majorHAnsi" w:eastAsia="Times New Roman" w:hAnsiTheme="majorHAnsi" w:cs="Times New Roman"/>
                <w:b/>
                <w:bCs/>
                <w:color w:val="000000"/>
                <w:shd w:val="clear" w:color="auto" w:fill="FFFFFF"/>
              </w:rPr>
              <w:t>1. According the video(s) and above, what was the Black Death?</w:t>
            </w:r>
          </w:p>
        </w:tc>
        <w:tc>
          <w:tcPr>
            <w:tcW w:w="4800" w:type="dxa"/>
            <w:tcBorders>
              <w:top w:val="single" w:sz="8" w:space="0" w:color="FFFFFF"/>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276889" w:rsidRPr="00276889" w:rsidRDefault="00276889" w:rsidP="0029768F">
            <w:pPr>
              <w:spacing w:after="0" w:line="240" w:lineRule="auto"/>
              <w:jc w:val="center"/>
              <w:outlineLvl w:val="1"/>
              <w:rPr>
                <w:rFonts w:asciiTheme="majorHAnsi" w:eastAsia="Times New Roman" w:hAnsiTheme="majorHAnsi" w:cs="Times New Roman"/>
                <w:b/>
                <w:bCs/>
                <w:sz w:val="36"/>
                <w:szCs w:val="36"/>
              </w:rPr>
            </w:pPr>
            <w:r w:rsidRPr="00276889">
              <w:rPr>
                <w:rFonts w:asciiTheme="majorHAnsi" w:eastAsia="Times New Roman" w:hAnsiTheme="majorHAnsi" w:cs="Times New Roman"/>
                <w:b/>
                <w:bCs/>
                <w:color w:val="000000"/>
                <w:shd w:val="clear" w:color="auto" w:fill="FFFFFF"/>
              </w:rPr>
              <w:t>2. What caused the Black Death?</w:t>
            </w:r>
          </w:p>
        </w:tc>
        <w:tc>
          <w:tcPr>
            <w:tcW w:w="4800" w:type="dxa"/>
            <w:tcBorders>
              <w:top w:val="single" w:sz="8" w:space="0" w:color="FFFFFF"/>
              <w:left w:val="single" w:sz="8" w:space="0" w:color="000000"/>
              <w:bottom w:val="single" w:sz="8" w:space="0" w:color="000000"/>
              <w:right w:val="single" w:sz="8" w:space="0" w:color="FFFFFF"/>
            </w:tcBorders>
            <w:tcMar>
              <w:top w:w="100" w:type="dxa"/>
              <w:left w:w="100" w:type="dxa"/>
              <w:bottom w:w="100" w:type="dxa"/>
              <w:right w:w="100" w:type="dxa"/>
            </w:tcMar>
            <w:vAlign w:val="center"/>
            <w:hideMark/>
          </w:tcPr>
          <w:p w:rsidR="00276889" w:rsidRPr="00276889" w:rsidRDefault="00276889" w:rsidP="0029768F">
            <w:pPr>
              <w:spacing w:after="0" w:line="240" w:lineRule="auto"/>
              <w:jc w:val="center"/>
              <w:outlineLvl w:val="1"/>
              <w:rPr>
                <w:rFonts w:asciiTheme="majorHAnsi" w:eastAsia="Times New Roman" w:hAnsiTheme="majorHAnsi" w:cs="Times New Roman"/>
                <w:b/>
                <w:bCs/>
                <w:sz w:val="36"/>
                <w:szCs w:val="36"/>
              </w:rPr>
            </w:pPr>
            <w:r w:rsidRPr="00276889">
              <w:rPr>
                <w:rFonts w:asciiTheme="majorHAnsi" w:eastAsia="Times New Roman" w:hAnsiTheme="majorHAnsi" w:cs="Times New Roman"/>
                <w:b/>
                <w:bCs/>
                <w:color w:val="000000"/>
                <w:shd w:val="clear" w:color="auto" w:fill="FFFFFF"/>
              </w:rPr>
              <w:t>3. Why did the Black Death spread so far and kill so many people?</w:t>
            </w:r>
          </w:p>
        </w:tc>
      </w:tr>
      <w:tr w:rsidR="00276889" w:rsidRPr="00276889" w:rsidTr="00276889">
        <w:trPr>
          <w:trHeight w:val="7908"/>
        </w:trPr>
        <w:tc>
          <w:tcPr>
            <w:tcW w:w="4800" w:type="dxa"/>
            <w:tcBorders>
              <w:top w:val="single" w:sz="8" w:space="0" w:color="000000"/>
              <w:left w:val="single" w:sz="8" w:space="0" w:color="FFFFFF"/>
              <w:bottom w:val="single" w:sz="8" w:space="0" w:color="FFFFFF"/>
              <w:right w:val="single" w:sz="8" w:space="0" w:color="000000"/>
            </w:tcBorders>
            <w:tcMar>
              <w:top w:w="100" w:type="dxa"/>
              <w:left w:w="100" w:type="dxa"/>
              <w:bottom w:w="100" w:type="dxa"/>
              <w:right w:w="100" w:type="dxa"/>
            </w:tcMar>
            <w:vAlign w:val="center"/>
            <w:hideMark/>
          </w:tcPr>
          <w:p w:rsidR="00276889" w:rsidRPr="00276889" w:rsidRDefault="00276889" w:rsidP="0029768F">
            <w:pPr>
              <w:spacing w:after="0" w:line="240" w:lineRule="auto"/>
              <w:jc w:val="center"/>
              <w:rPr>
                <w:rFonts w:asciiTheme="majorHAnsi" w:eastAsia="Times New Roman" w:hAnsiTheme="majorHAnsi" w:cs="Times New Roman"/>
                <w:sz w:val="24"/>
                <w:szCs w:val="24"/>
              </w:rPr>
            </w:pPr>
          </w:p>
        </w:tc>
        <w:tc>
          <w:tcPr>
            <w:tcW w:w="4800" w:type="dxa"/>
            <w:tcBorders>
              <w:top w:val="single" w:sz="8" w:space="0" w:color="000000"/>
              <w:left w:val="single" w:sz="8" w:space="0" w:color="000000"/>
              <w:bottom w:val="single" w:sz="8" w:space="0" w:color="FFFFFF"/>
              <w:right w:val="single" w:sz="8" w:space="0" w:color="000000"/>
            </w:tcBorders>
            <w:tcMar>
              <w:top w:w="100" w:type="dxa"/>
              <w:left w:w="100" w:type="dxa"/>
              <w:bottom w:w="100" w:type="dxa"/>
              <w:right w:w="100" w:type="dxa"/>
            </w:tcMar>
            <w:vAlign w:val="center"/>
            <w:hideMark/>
          </w:tcPr>
          <w:p w:rsidR="00276889" w:rsidRPr="00276889" w:rsidRDefault="00276889" w:rsidP="0029768F">
            <w:pPr>
              <w:spacing w:after="0" w:line="240" w:lineRule="auto"/>
              <w:jc w:val="center"/>
              <w:rPr>
                <w:rFonts w:asciiTheme="majorHAnsi" w:eastAsia="Times New Roman" w:hAnsiTheme="majorHAnsi" w:cs="Times New Roman"/>
                <w:sz w:val="24"/>
                <w:szCs w:val="24"/>
              </w:rPr>
            </w:pPr>
          </w:p>
        </w:tc>
        <w:tc>
          <w:tcPr>
            <w:tcW w:w="4800" w:type="dxa"/>
            <w:tcBorders>
              <w:top w:val="single" w:sz="8" w:space="0" w:color="000000"/>
              <w:left w:val="single" w:sz="8" w:space="0" w:color="000000"/>
              <w:bottom w:val="single" w:sz="8" w:space="0" w:color="FFFFFF"/>
              <w:right w:val="single" w:sz="8" w:space="0" w:color="FFFFFF"/>
            </w:tcBorders>
            <w:tcMar>
              <w:top w:w="100" w:type="dxa"/>
              <w:left w:w="100" w:type="dxa"/>
              <w:bottom w:w="100" w:type="dxa"/>
              <w:right w:w="100" w:type="dxa"/>
            </w:tcMar>
            <w:vAlign w:val="center"/>
            <w:hideMark/>
          </w:tcPr>
          <w:p w:rsidR="00276889" w:rsidRPr="00276889" w:rsidRDefault="00276889" w:rsidP="0029768F">
            <w:pPr>
              <w:spacing w:after="0" w:line="240" w:lineRule="auto"/>
              <w:jc w:val="center"/>
              <w:rPr>
                <w:rFonts w:asciiTheme="majorHAnsi" w:eastAsia="Times New Roman" w:hAnsiTheme="majorHAnsi" w:cs="Times New Roman"/>
                <w:sz w:val="24"/>
                <w:szCs w:val="24"/>
              </w:rPr>
            </w:pPr>
          </w:p>
        </w:tc>
      </w:tr>
    </w:tbl>
    <w:p w:rsidR="006167BB" w:rsidRPr="0029768F" w:rsidRDefault="006167BB" w:rsidP="0029768F">
      <w:pPr>
        <w:spacing w:after="0" w:line="240" w:lineRule="auto"/>
        <w:rPr>
          <w:rFonts w:asciiTheme="majorHAnsi" w:hAnsiTheme="majorHAnsi"/>
          <w:sz w:val="24"/>
        </w:rPr>
      </w:pPr>
    </w:p>
    <w:p w:rsidR="0029768F" w:rsidRDefault="0029768F" w:rsidP="0029768F">
      <w:pPr>
        <w:shd w:val="clear" w:color="auto" w:fill="000000" w:themeFill="text1"/>
        <w:spacing w:after="0" w:line="240" w:lineRule="auto"/>
        <w:jc w:val="center"/>
        <w:rPr>
          <w:rFonts w:asciiTheme="majorHAnsi" w:eastAsia="Times New Roman" w:hAnsiTheme="majorHAnsi" w:cs="Times New Roman"/>
          <w:b/>
          <w:bCs/>
          <w:color w:val="FFFFFF" w:themeColor="background1"/>
          <w:sz w:val="28"/>
          <w:szCs w:val="28"/>
          <w:shd w:val="clear" w:color="auto" w:fill="FFFFFF"/>
        </w:rPr>
      </w:pPr>
    </w:p>
    <w:p w:rsidR="0029768F" w:rsidRDefault="0029768F" w:rsidP="0029768F">
      <w:pPr>
        <w:shd w:val="clear" w:color="auto" w:fill="000000" w:themeFill="text1"/>
        <w:spacing w:after="0" w:line="240" w:lineRule="auto"/>
        <w:jc w:val="center"/>
        <w:rPr>
          <w:rFonts w:asciiTheme="majorHAnsi" w:eastAsia="Times New Roman" w:hAnsiTheme="majorHAnsi" w:cs="Times New Roman"/>
          <w:b/>
          <w:bCs/>
          <w:color w:val="FFFFFF" w:themeColor="background1"/>
          <w:sz w:val="28"/>
          <w:szCs w:val="28"/>
          <w:shd w:val="clear" w:color="auto" w:fill="000000" w:themeFill="text1"/>
        </w:rPr>
      </w:pPr>
      <w:r w:rsidRPr="0029768F">
        <w:rPr>
          <w:rFonts w:asciiTheme="majorHAnsi" w:eastAsia="Times New Roman" w:hAnsiTheme="majorHAnsi" w:cs="Times New Roman"/>
          <w:b/>
          <w:bCs/>
          <w:color w:val="FFFFFF" w:themeColor="background1"/>
          <w:sz w:val="40"/>
          <w:szCs w:val="28"/>
          <w:shd w:val="clear" w:color="auto" w:fill="000000" w:themeFill="text1"/>
        </w:rPr>
        <w:t>Where did the Black Death originate? Where did it spread?  How did it spread?</w:t>
      </w:r>
    </w:p>
    <w:p w:rsidR="0029768F" w:rsidRPr="0029768F" w:rsidRDefault="0029768F" w:rsidP="0029768F">
      <w:pPr>
        <w:shd w:val="clear" w:color="auto" w:fill="000000" w:themeFill="text1"/>
        <w:spacing w:after="0" w:line="240" w:lineRule="auto"/>
        <w:jc w:val="center"/>
        <w:rPr>
          <w:rFonts w:asciiTheme="majorHAnsi" w:eastAsia="Times New Roman" w:hAnsiTheme="majorHAnsi" w:cs="Times New Roman"/>
          <w:b/>
          <w:bCs/>
          <w:color w:val="FFFFFF" w:themeColor="background1"/>
          <w:sz w:val="28"/>
          <w:szCs w:val="28"/>
          <w:shd w:val="clear" w:color="auto" w:fill="FFFFFF"/>
        </w:rPr>
      </w:pPr>
    </w:p>
    <w:p w:rsidR="0029768F" w:rsidRDefault="00135E5D" w:rsidP="0029768F">
      <w:pPr>
        <w:spacing w:after="0" w:line="240" w:lineRule="auto"/>
        <w:rPr>
          <w:rFonts w:asciiTheme="majorHAnsi" w:eastAsia="MS Mincho" w:hAnsi="MS Mincho" w:cs="MS Mincho"/>
          <w:b/>
          <w:bCs/>
          <w:color w:val="000000"/>
          <w:sz w:val="28"/>
          <w:szCs w:val="28"/>
        </w:rPr>
      </w:pPr>
      <w:r>
        <w:rPr>
          <w:rFonts w:asciiTheme="majorHAnsi" w:eastAsia="MS Mincho" w:hAnsi="MS Mincho" w:cs="MS Mincho"/>
          <w:b/>
          <w:bCs/>
          <w:noProof/>
          <w:color w:val="000000"/>
          <w:sz w:val="28"/>
          <w:szCs w:val="28"/>
        </w:rPr>
        <w:drawing>
          <wp:anchor distT="0" distB="0" distL="114300" distR="114300" simplePos="0" relativeHeight="251662336" behindDoc="1" locked="0" layoutInCell="1" allowOverlap="1">
            <wp:simplePos x="0" y="0"/>
            <wp:positionH relativeFrom="column">
              <wp:posOffset>8336280</wp:posOffset>
            </wp:positionH>
            <wp:positionV relativeFrom="paragraph">
              <wp:posOffset>93980</wp:posOffset>
            </wp:positionV>
            <wp:extent cx="534670" cy="535940"/>
            <wp:effectExtent l="19050" t="0" r="0" b="0"/>
            <wp:wrapTight wrapText="bothSides">
              <wp:wrapPolygon edited="0">
                <wp:start x="-770" y="0"/>
                <wp:lineTo x="-770" y="20730"/>
                <wp:lineTo x="21549" y="20730"/>
                <wp:lineTo x="21549" y="0"/>
                <wp:lineTo x="-770" y="0"/>
              </wp:wrapPolygon>
            </wp:wrapTight>
            <wp:docPr id="32" name="Picture 32" descr="http://chart.apis.google.com/chart?cht=qr&amp;chs=120x120&amp;choe=UTF-8&amp;chld=H|0&amp;chl=https://goo.gl/0Vx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hart.apis.google.com/chart?cht=qr&amp;chs=120x120&amp;choe=UTF-8&amp;chld=H|0&amp;chl=https://goo.gl/0VxnkA"/>
                    <pic:cNvPicPr>
                      <a:picLocks noChangeAspect="1" noChangeArrowheads="1"/>
                    </pic:cNvPicPr>
                  </pic:nvPicPr>
                  <pic:blipFill>
                    <a:blip r:embed="rId11" cstate="print"/>
                    <a:srcRect/>
                    <a:stretch>
                      <a:fillRect/>
                    </a:stretch>
                  </pic:blipFill>
                  <pic:spPr bwMode="auto">
                    <a:xfrm>
                      <a:off x="0" y="0"/>
                      <a:ext cx="534670" cy="535940"/>
                    </a:xfrm>
                    <a:prstGeom prst="rect">
                      <a:avLst/>
                    </a:prstGeom>
                    <a:noFill/>
                    <a:ln w="9525">
                      <a:noFill/>
                      <a:miter lim="800000"/>
                      <a:headEnd/>
                      <a:tailEnd/>
                    </a:ln>
                  </pic:spPr>
                </pic:pic>
              </a:graphicData>
            </a:graphic>
          </wp:anchor>
        </w:drawing>
      </w:r>
    </w:p>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b/>
          <w:bCs/>
          <w:color w:val="000000"/>
        </w:rPr>
        <w:t>Directions</w:t>
      </w:r>
      <w:r w:rsidRPr="0029768F">
        <w:rPr>
          <w:rFonts w:asciiTheme="majorHAnsi" w:eastAsia="Times New Roman" w:hAnsiTheme="majorHAnsi" w:cs="Times New Roman"/>
          <w:color w:val="000000"/>
        </w:rPr>
        <w:t xml:space="preserve">: Watch </w:t>
      </w:r>
      <w:r w:rsidRPr="0029768F">
        <w:rPr>
          <w:rFonts w:asciiTheme="majorHAnsi" w:eastAsia="Times New Roman" w:hAnsiTheme="majorHAnsi" w:cs="Times New Roman"/>
          <w:b/>
          <w:bCs/>
        </w:rPr>
        <w:t>“The Black Death Begins” from the History Channel</w:t>
      </w:r>
      <w:r>
        <w:rPr>
          <w:rFonts w:asciiTheme="majorHAnsi" w:eastAsia="Times New Roman" w:hAnsiTheme="majorHAnsi" w:cs="Times New Roman"/>
          <w:b/>
          <w:bCs/>
        </w:rPr>
        <w:t xml:space="preserve"> (</w:t>
      </w:r>
      <w:r w:rsidR="00135E5D" w:rsidRPr="00135E5D">
        <w:rPr>
          <w:rFonts w:asciiTheme="majorHAnsi" w:eastAsia="Times New Roman" w:hAnsiTheme="majorHAnsi" w:cs="Times New Roman"/>
          <w:b/>
          <w:bCs/>
          <w:u w:val="single"/>
        </w:rPr>
        <w:t>https://goo.gl/0VxnkA</w:t>
      </w:r>
      <w:proofErr w:type="gramStart"/>
      <w:r w:rsidR="00135E5D">
        <w:rPr>
          <w:rFonts w:asciiTheme="majorHAnsi" w:eastAsia="Times New Roman" w:hAnsiTheme="majorHAnsi" w:cs="Times New Roman"/>
          <w:b/>
          <w:bCs/>
        </w:rPr>
        <w:t xml:space="preserve">) </w:t>
      </w:r>
      <w:r w:rsidRPr="0029768F">
        <w:rPr>
          <w:rFonts w:asciiTheme="majorHAnsi" w:eastAsia="Times New Roman" w:hAnsiTheme="majorHAnsi" w:cs="Times New Roman"/>
        </w:rPr>
        <w:t>,</w:t>
      </w:r>
      <w:proofErr w:type="gramEnd"/>
      <w:r w:rsidRPr="0029768F">
        <w:rPr>
          <w:rFonts w:asciiTheme="majorHAnsi" w:eastAsia="Times New Roman" w:hAnsiTheme="majorHAnsi" w:cs="Times New Roman"/>
          <w:color w:val="000000"/>
        </w:rPr>
        <w:t xml:space="preserve"> then use the map below and the maps on the </w:t>
      </w:r>
      <w:r w:rsidR="00135E5D" w:rsidRPr="0029768F">
        <w:rPr>
          <w:rFonts w:asciiTheme="majorHAnsi" w:eastAsia="Times New Roman" w:hAnsiTheme="majorHAnsi" w:cs="Times New Roman"/>
          <w:color w:val="000000"/>
        </w:rPr>
        <w:t xml:space="preserve"> </w:t>
      </w:r>
      <w:r w:rsidRPr="0029768F">
        <w:rPr>
          <w:rFonts w:asciiTheme="majorHAnsi" w:eastAsia="Times New Roman" w:hAnsiTheme="majorHAnsi" w:cs="Times New Roman"/>
          <w:color w:val="000000"/>
        </w:rPr>
        <w:t xml:space="preserve">following pages to answer the accompanying questions </w:t>
      </w:r>
    </w:p>
    <w:p w:rsidR="0029768F" w:rsidRPr="0029768F" w:rsidRDefault="0029768F" w:rsidP="0029768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1046"/>
        <w:gridCol w:w="3554"/>
      </w:tblGrid>
      <w:tr w:rsidR="0029768F" w:rsidRPr="0029768F" w:rsidTr="0029768F">
        <w:tc>
          <w:tcPr>
            <w:tcW w:w="100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jc w:val="center"/>
              <w:rPr>
                <w:rFonts w:asciiTheme="majorHAnsi" w:eastAsia="Times New Roman" w:hAnsiTheme="majorHAnsi" w:cs="Times New Roman"/>
                <w:sz w:val="24"/>
                <w:szCs w:val="24"/>
              </w:rPr>
            </w:pPr>
            <w:r w:rsidRPr="0029768F">
              <w:rPr>
                <w:rFonts w:asciiTheme="majorHAnsi" w:eastAsia="Times New Roman" w:hAnsiTheme="majorHAnsi" w:cs="Times New Roman"/>
                <w:b/>
                <w:bCs/>
                <w:color w:val="000000"/>
                <w:sz w:val="24"/>
                <w:szCs w:val="24"/>
              </w:rPr>
              <w:t>First Incidence of Black Death in Europe and Asia, 1333-1351</w:t>
            </w:r>
          </w:p>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noProof/>
                <w:color w:val="000000"/>
                <w:sz w:val="12"/>
                <w:szCs w:val="12"/>
              </w:rPr>
              <w:drawing>
                <wp:inline distT="0" distB="0" distL="0" distR="0">
                  <wp:extent cx="5767705" cy="3921125"/>
                  <wp:effectExtent l="19050" t="0" r="4445" b="0"/>
                  <wp:docPr id="19" name="Picture 19" descr="https://docs.google.com/a/homercentral.org/drawings/d/sxtvPGGoq5nb7lMjUjIqTow/image?w=606&amp;h=412&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a/homercentral.org/drawings/d/sxtvPGGoq5nb7lMjUjIqTow/image?w=606&amp;h=412&amp;rev=1&amp;ac=1"/>
                          <pic:cNvPicPr>
                            <a:picLocks noChangeAspect="1" noChangeArrowheads="1"/>
                          </pic:cNvPicPr>
                        </pic:nvPicPr>
                        <pic:blipFill>
                          <a:blip r:embed="rId12" cstate="print"/>
                          <a:srcRect/>
                          <a:stretch>
                            <a:fillRect/>
                          </a:stretch>
                        </pic:blipFill>
                        <pic:spPr bwMode="auto">
                          <a:xfrm>
                            <a:off x="0" y="0"/>
                            <a:ext cx="5767705" cy="3921125"/>
                          </a:xfrm>
                          <a:prstGeom prst="rect">
                            <a:avLst/>
                          </a:prstGeom>
                          <a:noFill/>
                          <a:ln w="9525">
                            <a:noFill/>
                            <a:miter lim="800000"/>
                            <a:headEnd/>
                            <a:tailEnd/>
                          </a:ln>
                        </pic:spPr>
                      </pic:pic>
                    </a:graphicData>
                  </a:graphic>
                </wp:inline>
              </w:drawing>
            </w:r>
          </w:p>
          <w:p w:rsidR="0029768F" w:rsidRPr="0029768F" w:rsidRDefault="0029768F" w:rsidP="0029768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102"/>
              <w:gridCol w:w="4646"/>
              <w:gridCol w:w="1047"/>
              <w:gridCol w:w="4031"/>
            </w:tblGrid>
            <w:tr w:rsidR="0029768F" w:rsidRPr="0029768F" w:rsidTr="006167BB">
              <w:trPr>
                <w:trHeight w:val="762"/>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noProof/>
                      <w:color w:val="000000"/>
                      <w:sz w:val="12"/>
                      <w:szCs w:val="12"/>
                      <w:shd w:val="clear" w:color="auto" w:fill="FFFFFF"/>
                    </w:rPr>
                    <w:drawing>
                      <wp:inline distT="0" distB="0" distL="0" distR="0">
                        <wp:extent cx="553720" cy="369570"/>
                        <wp:effectExtent l="19050" t="0" r="0" b="0"/>
                        <wp:docPr id="20" name="Picture 20" descr="https://docs.google.com/a/homercentral.org/drawings/d/srbrLKeTxB0neiSfKJwI0jA/image?w=58&amp;h=39&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a/homercentral.org/drawings/d/srbrLKeTxB0neiSfKJwI0jA/image?w=58&amp;h=39&amp;rev=1&amp;ac=1"/>
                                <pic:cNvPicPr>
                                  <a:picLocks noChangeAspect="1" noChangeArrowheads="1"/>
                                </pic:cNvPicPr>
                              </pic:nvPicPr>
                              <pic:blipFill>
                                <a:blip r:embed="rId13" cstate="print"/>
                                <a:srcRect/>
                                <a:stretch>
                                  <a:fillRect/>
                                </a:stretch>
                              </pic:blipFill>
                              <pic:spPr bwMode="auto">
                                <a:xfrm>
                                  <a:off x="0" y="0"/>
                                  <a:ext cx="553720" cy="369570"/>
                                </a:xfrm>
                                <a:prstGeom prst="rect">
                                  <a:avLst/>
                                </a:prstGeom>
                                <a:noFill/>
                                <a:ln w="9525">
                                  <a:noFill/>
                                  <a:miter lim="800000"/>
                                  <a:headEnd/>
                                  <a:tailEnd/>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color w:val="000000"/>
                      <w:sz w:val="20"/>
                      <w:szCs w:val="20"/>
                      <w:shd w:val="clear" w:color="auto" w:fill="FFFFFF"/>
                    </w:rPr>
                    <w:t>Trade routes along which the Black Death spread from China</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noProof/>
                      <w:color w:val="000000"/>
                      <w:sz w:val="12"/>
                      <w:szCs w:val="12"/>
                      <w:shd w:val="clear" w:color="auto" w:fill="FFFFFF"/>
                    </w:rPr>
                    <w:drawing>
                      <wp:inline distT="0" distB="0" distL="0" distR="0">
                        <wp:extent cx="518795" cy="351790"/>
                        <wp:effectExtent l="19050" t="0" r="0" b="0"/>
                        <wp:docPr id="21" name="Picture 21" descr="https://docs.google.com/a/homercentral.org/drawings/d/sEiGKc_cV7Pw1wsvmSOkkzw/image?w=54&amp;h=37&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a/homercentral.org/drawings/d/sEiGKc_cV7Pw1wsvmSOkkzw/image?w=54&amp;h=37&amp;rev=1&amp;ac=1"/>
                                <pic:cNvPicPr>
                                  <a:picLocks noChangeAspect="1" noChangeArrowheads="1"/>
                                </pic:cNvPicPr>
                              </pic:nvPicPr>
                              <pic:blipFill>
                                <a:blip r:embed="rId14" cstate="print"/>
                                <a:srcRect/>
                                <a:stretch>
                                  <a:fillRect/>
                                </a:stretch>
                              </pic:blipFill>
                              <pic:spPr bwMode="auto">
                                <a:xfrm>
                                  <a:off x="0" y="0"/>
                                  <a:ext cx="518795" cy="351790"/>
                                </a:xfrm>
                                <a:prstGeom prst="rect">
                                  <a:avLst/>
                                </a:prstGeom>
                                <a:noFill/>
                                <a:ln w="9525">
                                  <a:noFill/>
                                  <a:miter lim="800000"/>
                                  <a:headEnd/>
                                  <a:tailEnd/>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color w:val="000000"/>
                      <w:sz w:val="20"/>
                      <w:szCs w:val="20"/>
                      <w:shd w:val="clear" w:color="auto" w:fill="FFFFFF"/>
                    </w:rPr>
                    <w:t>Areas of outbreaks of plague with first known dates</w:t>
                  </w:r>
                </w:p>
              </w:tc>
            </w:tr>
          </w:tbl>
          <w:p w:rsidR="0029768F" w:rsidRPr="0029768F" w:rsidRDefault="0029768F" w:rsidP="0029768F">
            <w:pPr>
              <w:spacing w:after="0" w:line="240" w:lineRule="auto"/>
              <w:rPr>
                <w:rFonts w:asciiTheme="majorHAnsi" w:eastAsia="Times New Roman" w:hAnsiTheme="majorHAnsi" w:cs="Times New Roman"/>
                <w:sz w:val="24"/>
                <w:szCs w:val="24"/>
              </w:rPr>
            </w:pPr>
          </w:p>
        </w:tc>
        <w:tc>
          <w:tcPr>
            <w:tcW w:w="45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35E5D" w:rsidRDefault="00135E5D" w:rsidP="0029768F">
            <w:pPr>
              <w:spacing w:after="0" w:line="240" w:lineRule="auto"/>
              <w:rPr>
                <w:rFonts w:asciiTheme="majorHAnsi" w:eastAsia="Times New Roman" w:hAnsiTheme="majorHAnsi" w:cs="Times New Roman"/>
                <w:b/>
                <w:bCs/>
                <w:color w:val="000000"/>
              </w:rPr>
            </w:pPr>
          </w:p>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b/>
                <w:bCs/>
                <w:color w:val="000000"/>
              </w:rPr>
              <w:t xml:space="preserve">1. Based on the map to the right, where did the Black Death originate? What is your evidence? </w:t>
            </w:r>
          </w:p>
          <w:p w:rsid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br/>
            </w:r>
          </w:p>
          <w:p w:rsidR="0029768F" w:rsidRDefault="0029768F" w:rsidP="0029768F">
            <w:pPr>
              <w:spacing w:after="0" w:line="240" w:lineRule="auto"/>
              <w:rPr>
                <w:rFonts w:asciiTheme="majorHAnsi" w:eastAsia="Times New Roman" w:hAnsiTheme="majorHAnsi" w:cs="Times New Roman"/>
                <w:sz w:val="24"/>
                <w:szCs w:val="24"/>
              </w:rPr>
            </w:pPr>
          </w:p>
          <w:p w:rsidR="0029768F" w:rsidRDefault="0029768F" w:rsidP="0029768F">
            <w:pPr>
              <w:spacing w:after="0" w:line="240" w:lineRule="auto"/>
              <w:rPr>
                <w:rFonts w:asciiTheme="majorHAnsi" w:eastAsia="Times New Roman" w:hAnsiTheme="majorHAnsi" w:cs="Times New Roman"/>
                <w:sz w:val="24"/>
                <w:szCs w:val="24"/>
              </w:rPr>
            </w:pPr>
          </w:p>
          <w:p w:rsidR="0029768F" w:rsidRDefault="0029768F" w:rsidP="0029768F">
            <w:pPr>
              <w:spacing w:after="0" w:line="240" w:lineRule="auto"/>
              <w:rPr>
                <w:rFonts w:asciiTheme="majorHAnsi" w:eastAsia="Times New Roman" w:hAnsiTheme="majorHAnsi" w:cs="Times New Roman"/>
                <w:sz w:val="24"/>
                <w:szCs w:val="24"/>
              </w:rPr>
            </w:pPr>
          </w:p>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br/>
            </w:r>
          </w:p>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b/>
                <w:bCs/>
                <w:color w:val="000000"/>
              </w:rPr>
              <w:t>2. What types of routes did the Black Death travel on?</w:t>
            </w:r>
          </w:p>
        </w:tc>
      </w:tr>
      <w:tr w:rsidR="0029768F" w:rsidRPr="0029768F" w:rsidTr="0029768F">
        <w:trPr>
          <w:trHeight w:val="42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135E5D" w:rsidRDefault="00135E5D" w:rsidP="0029768F">
            <w:pPr>
              <w:spacing w:after="0" w:line="240" w:lineRule="auto"/>
              <w:jc w:val="center"/>
              <w:rPr>
                <w:rFonts w:asciiTheme="majorHAnsi" w:eastAsia="Times New Roman" w:hAnsiTheme="majorHAnsi" w:cs="Times New Roman"/>
                <w:b/>
                <w:bCs/>
                <w:color w:val="000000"/>
                <w:sz w:val="28"/>
                <w:szCs w:val="28"/>
              </w:rPr>
            </w:pPr>
          </w:p>
          <w:p w:rsidR="0029768F" w:rsidRPr="0029768F" w:rsidRDefault="0029768F" w:rsidP="0029768F">
            <w:pPr>
              <w:spacing w:after="0" w:line="240" w:lineRule="auto"/>
              <w:jc w:val="center"/>
              <w:rPr>
                <w:rFonts w:asciiTheme="majorHAnsi" w:eastAsia="Times New Roman" w:hAnsiTheme="majorHAnsi" w:cs="Times New Roman"/>
                <w:sz w:val="24"/>
                <w:szCs w:val="24"/>
              </w:rPr>
            </w:pPr>
            <w:r w:rsidRPr="0029768F">
              <w:rPr>
                <w:rFonts w:asciiTheme="majorHAnsi" w:eastAsia="Times New Roman" w:hAnsiTheme="majorHAnsi" w:cs="Times New Roman"/>
                <w:b/>
                <w:bCs/>
                <w:color w:val="000000"/>
                <w:sz w:val="28"/>
                <w:szCs w:val="28"/>
              </w:rPr>
              <w:t>Major World Trade Routes in the 15th Century</w:t>
            </w:r>
            <w:r w:rsidRPr="0029768F">
              <w:rPr>
                <w:rFonts w:asciiTheme="majorHAnsi" w:eastAsia="Times New Roman" w:hAnsiTheme="majorHAnsi" w:cs="Times New Roman"/>
                <w:noProof/>
                <w:color w:val="000000"/>
              </w:rPr>
              <w:drawing>
                <wp:inline distT="0" distB="0" distL="0" distR="0">
                  <wp:extent cx="7016115" cy="4053205"/>
                  <wp:effectExtent l="19050" t="0" r="0" b="0"/>
                  <wp:docPr id="22" name="Picture 22" descr="https://docs.google.com/a/homercentral.org/drawings/d/siBqRJck89AzG5jqj-niATg/image?w=737&amp;h=425&amp;rev=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a/homercentral.org/drawings/d/siBqRJck89AzG5jqj-niATg/image?w=737&amp;h=425&amp;rev=1&amp;ac=1"/>
                          <pic:cNvPicPr>
                            <a:picLocks noChangeAspect="1" noChangeArrowheads="1"/>
                          </pic:cNvPicPr>
                        </pic:nvPicPr>
                        <pic:blipFill>
                          <a:blip r:embed="rId15" cstate="print"/>
                          <a:srcRect/>
                          <a:stretch>
                            <a:fillRect/>
                          </a:stretch>
                        </pic:blipFill>
                        <pic:spPr bwMode="auto">
                          <a:xfrm>
                            <a:off x="0" y="0"/>
                            <a:ext cx="7016115" cy="4053205"/>
                          </a:xfrm>
                          <a:prstGeom prst="rect">
                            <a:avLst/>
                          </a:prstGeom>
                          <a:noFill/>
                          <a:ln w="9525">
                            <a:noFill/>
                            <a:miter lim="800000"/>
                            <a:headEnd/>
                            <a:tailEnd/>
                          </a:ln>
                        </pic:spPr>
                      </pic:pic>
                    </a:graphicData>
                  </a:graphic>
                </wp:inline>
              </w:drawing>
            </w:r>
          </w:p>
          <w:p w:rsidR="0029768F" w:rsidRPr="0029768F" w:rsidRDefault="0029768F" w:rsidP="0029768F">
            <w:pPr>
              <w:spacing w:after="0" w:line="240" w:lineRule="auto"/>
              <w:jc w:val="right"/>
              <w:rPr>
                <w:rFonts w:asciiTheme="majorHAnsi" w:eastAsia="Times New Roman" w:hAnsiTheme="majorHAnsi" w:cs="Times New Roman"/>
                <w:sz w:val="24"/>
                <w:szCs w:val="24"/>
              </w:rPr>
            </w:pPr>
            <w:r w:rsidRPr="0029768F">
              <w:rPr>
                <w:rFonts w:asciiTheme="majorHAnsi" w:eastAsia="Times New Roman" w:hAnsiTheme="majorHAnsi" w:cs="Times New Roman"/>
                <w:color w:val="000000"/>
                <w:sz w:val="16"/>
                <w:szCs w:val="16"/>
              </w:rPr>
              <w:t xml:space="preserve">Source: Philippe </w:t>
            </w:r>
            <w:proofErr w:type="spellStart"/>
            <w:r w:rsidRPr="0029768F">
              <w:rPr>
                <w:rFonts w:asciiTheme="majorHAnsi" w:eastAsia="Times New Roman" w:hAnsiTheme="majorHAnsi" w:cs="Times New Roman"/>
                <w:color w:val="000000"/>
                <w:sz w:val="16"/>
                <w:szCs w:val="16"/>
              </w:rPr>
              <w:t>Beaujard</w:t>
            </w:r>
            <w:proofErr w:type="spellEnd"/>
            <w:r w:rsidRPr="0029768F">
              <w:rPr>
                <w:rFonts w:asciiTheme="majorHAnsi" w:eastAsia="Times New Roman" w:hAnsiTheme="majorHAnsi" w:cs="Times New Roman"/>
                <w:color w:val="000000"/>
                <w:sz w:val="16"/>
                <w:szCs w:val="16"/>
              </w:rPr>
              <w:t xml:space="preserve"> in “The Indian Ocean in Eurasian and African World-Systems before the Sixteenth Century,” Journal of World History (adapted)  from the NYS Global History and Geography Regents Examination, August  2012</w:t>
            </w:r>
          </w:p>
        </w:tc>
      </w:tr>
      <w:tr w:rsidR="0029768F" w:rsidRPr="0029768F" w:rsidTr="0029768F">
        <w:trPr>
          <w:trHeight w:val="2960"/>
        </w:trPr>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b/>
                <w:bCs/>
                <w:color w:val="000000"/>
              </w:rPr>
              <w:lastRenderedPageBreak/>
              <w:t xml:space="preserve">3. Based on the map above, which trade </w:t>
            </w:r>
            <w:proofErr w:type="gramStart"/>
            <w:r w:rsidRPr="0029768F">
              <w:rPr>
                <w:rFonts w:asciiTheme="majorHAnsi" w:eastAsia="Times New Roman" w:hAnsiTheme="majorHAnsi" w:cs="Times New Roman"/>
                <w:b/>
                <w:bCs/>
                <w:color w:val="000000"/>
              </w:rPr>
              <w:t>network</w:t>
            </w:r>
            <w:r w:rsidR="00135E5D">
              <w:rPr>
                <w:rFonts w:asciiTheme="majorHAnsi" w:eastAsia="Times New Roman" w:hAnsiTheme="majorHAnsi" w:cs="Times New Roman"/>
                <w:b/>
                <w:bCs/>
                <w:color w:val="000000"/>
              </w:rPr>
              <w:t>(s)</w:t>
            </w:r>
            <w:proofErr w:type="gramEnd"/>
            <w:r w:rsidR="00135E5D">
              <w:rPr>
                <w:rFonts w:asciiTheme="majorHAnsi" w:eastAsia="Times New Roman" w:hAnsiTheme="majorHAnsi" w:cs="Times New Roman"/>
                <w:b/>
                <w:bCs/>
                <w:color w:val="000000"/>
              </w:rPr>
              <w:t xml:space="preserve"> </w:t>
            </w:r>
            <w:r w:rsidRPr="0029768F">
              <w:rPr>
                <w:rFonts w:asciiTheme="majorHAnsi" w:eastAsia="Times New Roman" w:hAnsiTheme="majorHAnsi" w:cs="Times New Roman"/>
                <w:b/>
                <w:bCs/>
                <w:color w:val="000000"/>
              </w:rPr>
              <w:t>did the Black Death travel through in the mid-1300s?</w:t>
            </w:r>
            <w:r w:rsidRPr="0029768F">
              <w:rPr>
                <w:rFonts w:asciiTheme="majorHAnsi" w:eastAsia="Times New Roman" w:hAnsiTheme="majorHAnsi" w:cs="Times New Roman"/>
                <w:color w:val="000000"/>
              </w:rPr>
              <w:t xml:space="preserve"> </w:t>
            </w:r>
          </w:p>
          <w:p w:rsidR="0029768F" w:rsidRPr="0029768F" w:rsidRDefault="00300EC6"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b/>
                <w:bCs/>
                <w:noProof/>
                <w:color w:val="000000"/>
              </w:rPr>
              <w:drawing>
                <wp:inline distT="0" distB="0" distL="0" distR="0">
                  <wp:extent cx="5635625" cy="4475480"/>
                  <wp:effectExtent l="19050" t="0" r="3175" b="0"/>
                  <wp:docPr id="3" name="Picture 23" descr="Mongol Empir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ongol Empire Map.PNG"/>
                          <pic:cNvPicPr>
                            <a:picLocks noChangeAspect="1" noChangeArrowheads="1"/>
                          </pic:cNvPicPr>
                        </pic:nvPicPr>
                        <pic:blipFill>
                          <a:blip r:embed="rId16" cstate="print"/>
                          <a:srcRect/>
                          <a:stretch>
                            <a:fillRect/>
                          </a:stretch>
                        </pic:blipFill>
                        <pic:spPr bwMode="auto">
                          <a:xfrm>
                            <a:off x="0" y="0"/>
                            <a:ext cx="5635625" cy="4475480"/>
                          </a:xfrm>
                          <a:prstGeom prst="rect">
                            <a:avLst/>
                          </a:prstGeom>
                          <a:noFill/>
                          <a:ln w="9525">
                            <a:noFill/>
                            <a:miter lim="800000"/>
                            <a:headEnd/>
                            <a:tailEnd/>
                          </a:ln>
                        </pic:spPr>
                      </pic:pic>
                    </a:graphicData>
                  </a:graphic>
                </wp:inline>
              </w:drawing>
            </w:r>
          </w:p>
        </w:tc>
      </w:tr>
    </w:tbl>
    <w:p w:rsidR="0029768F" w:rsidRPr="0029768F" w:rsidRDefault="0029768F" w:rsidP="0029768F">
      <w:pPr>
        <w:spacing w:after="0" w:line="240" w:lineRule="auto"/>
        <w:rPr>
          <w:rFonts w:asciiTheme="majorHAnsi" w:eastAsia="Times New Roman" w:hAnsiTheme="majorHAnsi" w:cs="Times New Roman"/>
          <w:sz w:val="24"/>
          <w:szCs w:val="24"/>
        </w:rPr>
      </w:pPr>
    </w:p>
    <w:tbl>
      <w:tblPr>
        <w:tblW w:w="0" w:type="auto"/>
        <w:tblCellMar>
          <w:top w:w="15" w:type="dxa"/>
          <w:left w:w="15" w:type="dxa"/>
          <w:bottom w:w="15" w:type="dxa"/>
          <w:right w:w="15" w:type="dxa"/>
        </w:tblCellMar>
        <w:tblLook w:val="04A0"/>
      </w:tblPr>
      <w:tblGrid>
        <w:gridCol w:w="10540"/>
        <w:gridCol w:w="4060"/>
      </w:tblGrid>
      <w:tr w:rsidR="0029768F" w:rsidRPr="0029768F" w:rsidTr="00135E5D">
        <w:trPr>
          <w:trHeight w:val="320"/>
        </w:trPr>
        <w:tc>
          <w:tcPr>
            <w:tcW w:w="105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i/>
                <w:color w:val="000000"/>
                <w:shd w:val="clear" w:color="auto" w:fill="FFFFFF"/>
              </w:rPr>
              <w:t xml:space="preserve">From the beginnings of the Mongol Empire, the Mongol Khans fostered trade and sponsored numerous caravans. The very size of the Mongol Empire encouraged the wider dissemination of goods and ideas throughout Eurasia, as merchants and others could now travel from one end of the empire to another with greater security, guaranteed by the </w:t>
            </w:r>
            <w:proofErr w:type="spellStart"/>
            <w:r w:rsidRPr="0029768F">
              <w:rPr>
                <w:rFonts w:asciiTheme="majorHAnsi" w:eastAsia="Times New Roman" w:hAnsiTheme="majorHAnsi" w:cs="Times New Roman"/>
                <w:iCs/>
                <w:color w:val="000000"/>
                <w:shd w:val="clear" w:color="auto" w:fill="FFFFFF"/>
              </w:rPr>
              <w:t>Pax</w:t>
            </w:r>
            <w:proofErr w:type="spellEnd"/>
            <w:r w:rsidRPr="0029768F">
              <w:rPr>
                <w:rFonts w:asciiTheme="majorHAnsi" w:eastAsia="Times New Roman" w:hAnsiTheme="majorHAnsi" w:cs="Times New Roman"/>
                <w:iCs/>
                <w:color w:val="000000"/>
                <w:shd w:val="clear" w:color="auto" w:fill="FFFFFF"/>
              </w:rPr>
              <w:t xml:space="preserve"> </w:t>
            </w:r>
            <w:proofErr w:type="spellStart"/>
            <w:r w:rsidRPr="0029768F">
              <w:rPr>
                <w:rFonts w:asciiTheme="majorHAnsi" w:eastAsia="Times New Roman" w:hAnsiTheme="majorHAnsi" w:cs="Times New Roman"/>
                <w:iCs/>
                <w:color w:val="000000"/>
                <w:shd w:val="clear" w:color="auto" w:fill="FFFFFF"/>
              </w:rPr>
              <w:t>Mongolica</w:t>
            </w:r>
            <w:proofErr w:type="spellEnd"/>
            <w:r w:rsidRPr="0029768F">
              <w:rPr>
                <w:rFonts w:asciiTheme="majorHAnsi" w:eastAsia="Times New Roman" w:hAnsiTheme="majorHAnsi" w:cs="Times New Roman"/>
                <w:color w:val="000000"/>
                <w:shd w:val="clear" w:color="auto" w:fill="FFFFFF"/>
              </w:rPr>
              <w:t>.</w:t>
            </w:r>
          </w:p>
          <w:p w:rsidR="0029768F" w:rsidRPr="0029768F" w:rsidRDefault="0029768F" w:rsidP="0029768F">
            <w:pPr>
              <w:spacing w:after="0" w:line="240" w:lineRule="auto"/>
              <w:jc w:val="right"/>
              <w:rPr>
                <w:rFonts w:asciiTheme="majorHAnsi" w:eastAsia="Times New Roman" w:hAnsiTheme="majorHAnsi" w:cs="Times New Roman"/>
                <w:sz w:val="24"/>
                <w:szCs w:val="24"/>
              </w:rPr>
            </w:pPr>
            <w:r w:rsidRPr="0029768F">
              <w:rPr>
                <w:rFonts w:asciiTheme="majorHAnsi" w:eastAsia="Times New Roman" w:hAnsiTheme="majorHAnsi" w:cs="Times New Roman"/>
                <w:color w:val="000000"/>
                <w:sz w:val="16"/>
                <w:szCs w:val="16"/>
                <w:shd w:val="clear" w:color="auto" w:fill="FFFFFF"/>
              </w:rPr>
              <w:t xml:space="preserve">Source: “The Mongol Empire in World History” by Timothy May from North Georgia College and State University on World History Connected. </w:t>
            </w:r>
            <w:hyperlink r:id="rId17" w:history="1">
              <w:r w:rsidRPr="0029768F">
                <w:rPr>
                  <w:rFonts w:asciiTheme="majorHAnsi" w:eastAsia="Times New Roman" w:hAnsiTheme="majorHAnsi" w:cs="Times New Roman"/>
                  <w:color w:val="1155CC"/>
                  <w:sz w:val="16"/>
                  <w:u w:val="single"/>
                </w:rPr>
                <w:t>http://worldhistoryconnected.press.illinois.edu/5.2/may.html</w:t>
              </w:r>
            </w:hyperlink>
            <w:r w:rsidRPr="0029768F">
              <w:rPr>
                <w:rFonts w:asciiTheme="majorHAnsi" w:eastAsia="Times New Roman" w:hAnsiTheme="majorHAnsi" w:cs="Times New Roman"/>
                <w:color w:val="000000"/>
                <w:sz w:val="20"/>
                <w:szCs w:val="20"/>
              </w:rPr>
              <w:t>.</w:t>
            </w:r>
          </w:p>
        </w:tc>
        <w:tc>
          <w:tcPr>
            <w:tcW w:w="4060" w:type="dxa"/>
            <w:vMerge w:val="restart"/>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b/>
                <w:bCs/>
                <w:color w:val="000000"/>
              </w:rPr>
              <w:t>4. Based on the quote and map to the left, what role did the Mongols play in the spread of the Black Death?</w:t>
            </w:r>
          </w:p>
          <w:p w:rsidR="0029768F" w:rsidRPr="0029768F" w:rsidRDefault="0029768F" w:rsidP="0029768F">
            <w:pPr>
              <w:spacing w:after="0" w:line="240" w:lineRule="auto"/>
              <w:rPr>
                <w:rFonts w:asciiTheme="majorHAnsi" w:eastAsia="Times New Roman" w:hAnsiTheme="majorHAnsi" w:cs="Times New Roman"/>
                <w:sz w:val="24"/>
                <w:szCs w:val="24"/>
              </w:rPr>
            </w:pPr>
          </w:p>
        </w:tc>
      </w:tr>
      <w:tr w:rsidR="0029768F" w:rsidRPr="0029768F" w:rsidTr="00135E5D">
        <w:trPr>
          <w:trHeight w:val="320"/>
        </w:trPr>
        <w:tc>
          <w:tcPr>
            <w:tcW w:w="105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135E5D">
            <w:pPr>
              <w:spacing w:after="0" w:line="240" w:lineRule="auto"/>
              <w:jc w:val="center"/>
              <w:rPr>
                <w:rFonts w:asciiTheme="majorHAnsi" w:eastAsia="Times New Roman" w:hAnsiTheme="majorHAnsi" w:cs="Times New Roman"/>
                <w:sz w:val="24"/>
                <w:szCs w:val="24"/>
              </w:rPr>
            </w:pPr>
          </w:p>
          <w:p w:rsidR="0029768F" w:rsidRPr="0029768F" w:rsidRDefault="0029768F" w:rsidP="0029768F">
            <w:pPr>
              <w:spacing w:after="0" w:line="240" w:lineRule="auto"/>
              <w:jc w:val="right"/>
              <w:rPr>
                <w:rFonts w:asciiTheme="majorHAnsi" w:eastAsia="Times New Roman" w:hAnsiTheme="majorHAnsi" w:cs="Times New Roman"/>
                <w:sz w:val="24"/>
                <w:szCs w:val="24"/>
              </w:rPr>
            </w:pPr>
            <w:r w:rsidRPr="0029768F">
              <w:rPr>
                <w:rFonts w:asciiTheme="majorHAnsi" w:eastAsia="Times New Roman" w:hAnsiTheme="majorHAnsi" w:cs="Times New Roman"/>
                <w:color w:val="000000"/>
                <w:sz w:val="12"/>
                <w:szCs w:val="12"/>
              </w:rPr>
              <w:t xml:space="preserve">Source: H. Braun, L. Forman, H. Brodsky, </w:t>
            </w:r>
            <w:r w:rsidRPr="0029768F">
              <w:rPr>
                <w:rFonts w:asciiTheme="majorHAnsi" w:eastAsia="Times New Roman" w:hAnsiTheme="majorHAnsi" w:cs="Times New Roman"/>
                <w:i/>
                <w:iCs/>
                <w:color w:val="000000"/>
                <w:sz w:val="12"/>
                <w:szCs w:val="12"/>
              </w:rPr>
              <w:t>Reviewing Global History and Geography</w:t>
            </w:r>
            <w:r w:rsidRPr="0029768F">
              <w:rPr>
                <w:rFonts w:asciiTheme="majorHAnsi" w:eastAsia="Times New Roman" w:hAnsiTheme="majorHAnsi" w:cs="Times New Roman"/>
                <w:color w:val="000000"/>
                <w:sz w:val="12"/>
                <w:szCs w:val="12"/>
              </w:rPr>
              <w:t xml:space="preserve">, AMSCO (adapted) from the NYS Global History and Geography Regents Exam. </w:t>
            </w:r>
          </w:p>
        </w:tc>
        <w:tc>
          <w:tcPr>
            <w:tcW w:w="4060" w:type="dxa"/>
            <w:vMerge/>
            <w:tcBorders>
              <w:top w:val="single" w:sz="8" w:space="0" w:color="FFFFFF"/>
              <w:left w:val="single" w:sz="8" w:space="0" w:color="FFFFFF"/>
              <w:bottom w:val="single" w:sz="8" w:space="0" w:color="FFFFFF"/>
              <w:right w:val="single" w:sz="8" w:space="0" w:color="FFFFFF"/>
            </w:tcBorders>
            <w:vAlign w:val="center"/>
            <w:hideMark/>
          </w:tcPr>
          <w:p w:rsidR="0029768F" w:rsidRPr="0029768F" w:rsidRDefault="0029768F" w:rsidP="0029768F">
            <w:pPr>
              <w:spacing w:after="0" w:line="240" w:lineRule="auto"/>
              <w:rPr>
                <w:rFonts w:asciiTheme="majorHAnsi" w:eastAsia="Times New Roman" w:hAnsiTheme="majorHAnsi" w:cs="Times New Roman"/>
                <w:sz w:val="24"/>
                <w:szCs w:val="24"/>
              </w:rPr>
            </w:pPr>
          </w:p>
        </w:tc>
      </w:tr>
    </w:tbl>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lastRenderedPageBreak/>
        <w:br/>
      </w: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br/>
      </w:r>
    </w:p>
    <w:tbl>
      <w:tblPr>
        <w:tblW w:w="0" w:type="auto"/>
        <w:tblCellMar>
          <w:top w:w="15" w:type="dxa"/>
          <w:left w:w="15" w:type="dxa"/>
          <w:bottom w:w="15" w:type="dxa"/>
          <w:right w:w="15" w:type="dxa"/>
        </w:tblCellMar>
        <w:tblLook w:val="04A0"/>
      </w:tblPr>
      <w:tblGrid>
        <w:gridCol w:w="9272"/>
        <w:gridCol w:w="5328"/>
      </w:tblGrid>
      <w:tr w:rsidR="0029768F" w:rsidRPr="0029768F" w:rsidTr="00135E5D">
        <w:trPr>
          <w:trHeight w:val="771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noProof/>
                <w:color w:val="000000"/>
              </w:rPr>
              <w:drawing>
                <wp:inline distT="0" distB="0" distL="0" distR="0">
                  <wp:extent cx="5741670" cy="4835525"/>
                  <wp:effectExtent l="19050" t="0" r="0" b="0"/>
                  <wp:docPr id="24" name="Picture 24" descr="Plagu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gue 4.PNG"/>
                          <pic:cNvPicPr>
                            <a:picLocks noChangeAspect="1" noChangeArrowheads="1"/>
                          </pic:cNvPicPr>
                        </pic:nvPicPr>
                        <pic:blipFill>
                          <a:blip r:embed="rId18" cstate="print"/>
                          <a:srcRect/>
                          <a:stretch>
                            <a:fillRect/>
                          </a:stretch>
                        </pic:blipFill>
                        <pic:spPr bwMode="auto">
                          <a:xfrm>
                            <a:off x="0" y="0"/>
                            <a:ext cx="5741670" cy="4835525"/>
                          </a:xfrm>
                          <a:prstGeom prst="rect">
                            <a:avLst/>
                          </a:prstGeom>
                          <a:noFill/>
                          <a:ln w="9525">
                            <a:noFill/>
                            <a:miter lim="800000"/>
                            <a:headEnd/>
                            <a:tailEnd/>
                          </a:ln>
                        </pic:spPr>
                      </pic:pic>
                    </a:graphicData>
                  </a:graphic>
                </wp:inline>
              </w:drawing>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b/>
                <w:bCs/>
                <w:color w:val="000000"/>
              </w:rPr>
              <w:t xml:space="preserve">5. According to the map to the left, in what year and month did the first incidence of the Black Death occur? </w:t>
            </w:r>
          </w:p>
          <w:p w:rsidR="00135E5D"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br/>
            </w:r>
          </w:p>
          <w:p w:rsidR="00135E5D" w:rsidRDefault="00135E5D" w:rsidP="0029768F">
            <w:pPr>
              <w:spacing w:after="0" w:line="240" w:lineRule="auto"/>
              <w:rPr>
                <w:rFonts w:asciiTheme="majorHAnsi" w:eastAsia="Times New Roman" w:hAnsiTheme="majorHAnsi" w:cs="Times New Roman"/>
                <w:sz w:val="24"/>
                <w:szCs w:val="24"/>
              </w:rPr>
            </w:pPr>
          </w:p>
          <w:p w:rsidR="00135E5D" w:rsidRDefault="00135E5D" w:rsidP="0029768F">
            <w:pPr>
              <w:spacing w:after="0" w:line="240" w:lineRule="auto"/>
              <w:rPr>
                <w:rFonts w:asciiTheme="majorHAnsi" w:eastAsia="Times New Roman" w:hAnsiTheme="majorHAnsi" w:cs="Times New Roman"/>
                <w:sz w:val="24"/>
                <w:szCs w:val="24"/>
              </w:rPr>
            </w:pPr>
          </w:p>
          <w:p w:rsidR="00135E5D" w:rsidRDefault="00135E5D" w:rsidP="0029768F">
            <w:pPr>
              <w:spacing w:after="0" w:line="240" w:lineRule="auto"/>
              <w:rPr>
                <w:rFonts w:asciiTheme="majorHAnsi" w:eastAsia="Times New Roman" w:hAnsiTheme="majorHAnsi" w:cs="Times New Roman"/>
                <w:sz w:val="24"/>
                <w:szCs w:val="24"/>
              </w:rPr>
            </w:pPr>
          </w:p>
          <w:p w:rsidR="00135E5D" w:rsidRDefault="00135E5D" w:rsidP="0029768F">
            <w:pPr>
              <w:spacing w:after="0" w:line="240" w:lineRule="auto"/>
              <w:rPr>
                <w:rFonts w:asciiTheme="majorHAnsi" w:eastAsia="Times New Roman" w:hAnsiTheme="majorHAnsi" w:cs="Times New Roman"/>
                <w:sz w:val="24"/>
                <w:szCs w:val="24"/>
              </w:rPr>
            </w:pPr>
          </w:p>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br/>
            </w:r>
          </w:p>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b/>
                <w:bCs/>
                <w:color w:val="000000"/>
              </w:rPr>
              <w:t>6. How long did it take for the Black Plague to reach London after it first hit Europe? Why do you think it took this long?</w:t>
            </w:r>
          </w:p>
          <w:p w:rsidR="00135E5D"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sz w:val="24"/>
                <w:szCs w:val="24"/>
              </w:rPr>
              <w:br/>
            </w:r>
            <w:r w:rsidRPr="0029768F">
              <w:rPr>
                <w:rFonts w:asciiTheme="majorHAnsi" w:eastAsia="Times New Roman" w:hAnsiTheme="majorHAnsi" w:cs="Times New Roman"/>
                <w:sz w:val="24"/>
                <w:szCs w:val="24"/>
              </w:rPr>
              <w:br/>
            </w:r>
          </w:p>
          <w:p w:rsidR="00135E5D" w:rsidRDefault="00135E5D" w:rsidP="0029768F">
            <w:pPr>
              <w:spacing w:after="0" w:line="240" w:lineRule="auto"/>
              <w:rPr>
                <w:rFonts w:asciiTheme="majorHAnsi" w:eastAsia="Times New Roman" w:hAnsiTheme="majorHAnsi" w:cs="Times New Roman"/>
                <w:sz w:val="24"/>
                <w:szCs w:val="24"/>
              </w:rPr>
            </w:pPr>
          </w:p>
          <w:p w:rsidR="00135E5D" w:rsidRDefault="00135E5D" w:rsidP="0029768F">
            <w:pPr>
              <w:spacing w:after="0" w:line="240" w:lineRule="auto"/>
              <w:rPr>
                <w:rFonts w:asciiTheme="majorHAnsi" w:eastAsia="Times New Roman" w:hAnsiTheme="majorHAnsi" w:cs="Times New Roman"/>
                <w:sz w:val="24"/>
                <w:szCs w:val="24"/>
              </w:rPr>
            </w:pPr>
          </w:p>
          <w:p w:rsidR="00135E5D" w:rsidRDefault="00135E5D" w:rsidP="0029768F">
            <w:pPr>
              <w:spacing w:after="0" w:line="240" w:lineRule="auto"/>
              <w:rPr>
                <w:rFonts w:asciiTheme="majorHAnsi" w:eastAsia="Times New Roman" w:hAnsiTheme="majorHAnsi" w:cs="Times New Roman"/>
                <w:sz w:val="24"/>
                <w:szCs w:val="24"/>
              </w:rPr>
            </w:pPr>
          </w:p>
          <w:p w:rsidR="00135E5D" w:rsidRDefault="00135E5D" w:rsidP="0029768F">
            <w:pPr>
              <w:spacing w:after="0" w:line="240" w:lineRule="auto"/>
              <w:rPr>
                <w:rFonts w:asciiTheme="majorHAnsi" w:eastAsia="Times New Roman" w:hAnsiTheme="majorHAnsi" w:cs="Times New Roman"/>
                <w:sz w:val="24"/>
                <w:szCs w:val="24"/>
              </w:rPr>
            </w:pPr>
          </w:p>
          <w:p w:rsidR="0029768F" w:rsidRPr="0029768F" w:rsidRDefault="0029768F" w:rsidP="0029768F">
            <w:pPr>
              <w:spacing w:after="0" w:line="240" w:lineRule="auto"/>
              <w:rPr>
                <w:rFonts w:asciiTheme="majorHAnsi" w:eastAsia="Times New Roman" w:hAnsiTheme="majorHAnsi" w:cs="Times New Roman"/>
                <w:sz w:val="24"/>
                <w:szCs w:val="24"/>
              </w:rPr>
            </w:pPr>
            <w:r w:rsidRPr="0029768F">
              <w:rPr>
                <w:rFonts w:asciiTheme="majorHAnsi" w:eastAsia="Times New Roman" w:hAnsiTheme="majorHAnsi" w:cs="Times New Roman"/>
                <w:sz w:val="24"/>
                <w:szCs w:val="24"/>
              </w:rPr>
              <w:br/>
            </w:r>
          </w:p>
        </w:tc>
      </w:tr>
    </w:tbl>
    <w:p w:rsidR="0029768F" w:rsidRPr="0029768F" w:rsidRDefault="00135E5D" w:rsidP="0029768F">
      <w:pPr>
        <w:spacing w:after="0" w:line="240" w:lineRule="auto"/>
        <w:rPr>
          <w:rFonts w:asciiTheme="majorHAnsi" w:hAnsiTheme="majorHAnsi"/>
          <w:sz w:val="24"/>
        </w:rPr>
      </w:pPr>
      <w:r w:rsidRPr="0029768F">
        <w:rPr>
          <w:rFonts w:asciiTheme="majorHAnsi" w:eastAsia="Times New Roman" w:hAnsiTheme="majorHAnsi" w:cs="Times New Roman"/>
          <w:b/>
          <w:bCs/>
          <w:color w:val="000000"/>
        </w:rPr>
        <w:t>7. If another disease as contagious and untreatable as the bubonic plague was in the 14th century came to Europe, do you think it would spread faster or slower? Why?</w:t>
      </w:r>
    </w:p>
    <w:sectPr w:rsidR="0029768F" w:rsidRPr="0029768F" w:rsidSect="00276889">
      <w:pgSz w:w="15840" w:h="12240"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F831E5"/>
    <w:multiLevelType w:val="hybridMultilevel"/>
    <w:tmpl w:val="FBF6D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drawingGridHorizontalSpacing w:val="110"/>
  <w:displayHorizontalDrawingGridEvery w:val="2"/>
  <w:characterSpacingControl w:val="doNotCompress"/>
  <w:compat/>
  <w:rsids>
    <w:rsidRoot w:val="00276889"/>
    <w:rsid w:val="00135E5D"/>
    <w:rsid w:val="00276889"/>
    <w:rsid w:val="0029768F"/>
    <w:rsid w:val="00300EC6"/>
    <w:rsid w:val="00576720"/>
    <w:rsid w:val="006167BB"/>
    <w:rsid w:val="006435F5"/>
    <w:rsid w:val="007C3648"/>
    <w:rsid w:val="00C37EB9"/>
    <w:rsid w:val="00CC46D1"/>
    <w:rsid w:val="00FC33BB"/>
    <w:rsid w:val="00FE0E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648"/>
  </w:style>
  <w:style w:type="paragraph" w:styleId="Heading2">
    <w:name w:val="heading 2"/>
    <w:basedOn w:val="Normal"/>
    <w:link w:val="Heading2Char"/>
    <w:uiPriority w:val="9"/>
    <w:qFormat/>
    <w:rsid w:val="0027688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76889"/>
    <w:rPr>
      <w:rFonts w:ascii="Times New Roman" w:eastAsia="Times New Roman" w:hAnsi="Times New Roman" w:cs="Times New Roman"/>
      <w:b/>
      <w:bCs/>
      <w:sz w:val="36"/>
      <w:szCs w:val="36"/>
    </w:rPr>
  </w:style>
  <w:style w:type="paragraph" w:styleId="NormalWeb">
    <w:name w:val="Normal (Web)"/>
    <w:basedOn w:val="Normal"/>
    <w:uiPriority w:val="99"/>
    <w:unhideWhenUsed/>
    <w:rsid w:val="0027688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76889"/>
    <w:rPr>
      <w:color w:val="0000FF"/>
      <w:u w:val="single"/>
    </w:rPr>
  </w:style>
  <w:style w:type="paragraph" w:styleId="BalloonText">
    <w:name w:val="Balloon Text"/>
    <w:basedOn w:val="Normal"/>
    <w:link w:val="BalloonTextChar"/>
    <w:uiPriority w:val="99"/>
    <w:semiHidden/>
    <w:unhideWhenUsed/>
    <w:rsid w:val="00276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889"/>
    <w:rPr>
      <w:rFonts w:ascii="Tahoma" w:hAnsi="Tahoma" w:cs="Tahoma"/>
      <w:sz w:val="16"/>
      <w:szCs w:val="16"/>
    </w:rPr>
  </w:style>
  <w:style w:type="paragraph" w:styleId="ListParagraph">
    <w:name w:val="List Paragraph"/>
    <w:basedOn w:val="Normal"/>
    <w:uiPriority w:val="34"/>
    <w:qFormat/>
    <w:rsid w:val="00276889"/>
    <w:pPr>
      <w:ind w:left="720"/>
      <w:contextualSpacing/>
    </w:pPr>
  </w:style>
</w:styles>
</file>

<file path=word/webSettings.xml><?xml version="1.0" encoding="utf-8"?>
<w:webSettings xmlns:r="http://schemas.openxmlformats.org/officeDocument/2006/relationships" xmlns:w="http://schemas.openxmlformats.org/wordprocessingml/2006/main">
  <w:divs>
    <w:div w:id="982929549">
      <w:bodyDiv w:val="1"/>
      <w:marLeft w:val="0"/>
      <w:marRight w:val="0"/>
      <w:marTop w:val="0"/>
      <w:marBottom w:val="0"/>
      <w:divBdr>
        <w:top w:val="none" w:sz="0" w:space="0" w:color="auto"/>
        <w:left w:val="none" w:sz="0" w:space="0" w:color="auto"/>
        <w:bottom w:val="none" w:sz="0" w:space="0" w:color="auto"/>
        <w:right w:val="none" w:sz="0" w:space="0" w:color="auto"/>
      </w:divBdr>
      <w:divsChild>
        <w:div w:id="61494073">
          <w:marLeft w:val="0"/>
          <w:marRight w:val="0"/>
          <w:marTop w:val="0"/>
          <w:marBottom w:val="0"/>
          <w:divBdr>
            <w:top w:val="none" w:sz="0" w:space="0" w:color="auto"/>
            <w:left w:val="none" w:sz="0" w:space="0" w:color="auto"/>
            <w:bottom w:val="none" w:sz="0" w:space="0" w:color="auto"/>
            <w:right w:val="none" w:sz="0" w:space="0" w:color="auto"/>
          </w:divBdr>
        </w:div>
        <w:div w:id="1366518163">
          <w:marLeft w:val="0"/>
          <w:marRight w:val="0"/>
          <w:marTop w:val="0"/>
          <w:marBottom w:val="0"/>
          <w:divBdr>
            <w:top w:val="none" w:sz="0" w:space="0" w:color="auto"/>
            <w:left w:val="none" w:sz="0" w:space="0" w:color="auto"/>
            <w:bottom w:val="none" w:sz="0" w:space="0" w:color="auto"/>
            <w:right w:val="none" w:sz="0" w:space="0" w:color="auto"/>
          </w:divBdr>
        </w:div>
        <w:div w:id="1195074079">
          <w:marLeft w:val="0"/>
          <w:marRight w:val="0"/>
          <w:marTop w:val="0"/>
          <w:marBottom w:val="0"/>
          <w:divBdr>
            <w:top w:val="none" w:sz="0" w:space="0" w:color="auto"/>
            <w:left w:val="none" w:sz="0" w:space="0" w:color="auto"/>
            <w:bottom w:val="none" w:sz="0" w:space="0" w:color="auto"/>
            <w:right w:val="none" w:sz="0" w:space="0" w:color="auto"/>
          </w:divBdr>
        </w:div>
        <w:div w:id="1577058999">
          <w:marLeft w:val="0"/>
          <w:marRight w:val="0"/>
          <w:marTop w:val="0"/>
          <w:marBottom w:val="0"/>
          <w:divBdr>
            <w:top w:val="none" w:sz="0" w:space="0" w:color="auto"/>
            <w:left w:val="none" w:sz="0" w:space="0" w:color="auto"/>
            <w:bottom w:val="none" w:sz="0" w:space="0" w:color="auto"/>
            <w:right w:val="none" w:sz="0" w:space="0" w:color="auto"/>
          </w:divBdr>
        </w:div>
      </w:divsChild>
    </w:div>
    <w:div w:id="1345325161">
      <w:bodyDiv w:val="1"/>
      <w:marLeft w:val="0"/>
      <w:marRight w:val="0"/>
      <w:marTop w:val="0"/>
      <w:marBottom w:val="0"/>
      <w:divBdr>
        <w:top w:val="none" w:sz="0" w:space="0" w:color="auto"/>
        <w:left w:val="none" w:sz="0" w:space="0" w:color="auto"/>
        <w:bottom w:val="none" w:sz="0" w:space="0" w:color="auto"/>
        <w:right w:val="none" w:sz="0" w:space="0" w:color="auto"/>
      </w:divBdr>
      <w:divsChild>
        <w:div w:id="2058815366">
          <w:marLeft w:val="0"/>
          <w:marRight w:val="0"/>
          <w:marTop w:val="0"/>
          <w:marBottom w:val="0"/>
          <w:divBdr>
            <w:top w:val="none" w:sz="0" w:space="0" w:color="auto"/>
            <w:left w:val="none" w:sz="0" w:space="0" w:color="auto"/>
            <w:bottom w:val="none" w:sz="0" w:space="0" w:color="auto"/>
            <w:right w:val="none" w:sz="0" w:space="0" w:color="auto"/>
          </w:divBdr>
          <w:divsChild>
            <w:div w:id="277883350">
              <w:marLeft w:val="0"/>
              <w:marRight w:val="0"/>
              <w:marTop w:val="0"/>
              <w:marBottom w:val="0"/>
              <w:divBdr>
                <w:top w:val="none" w:sz="0" w:space="0" w:color="auto"/>
                <w:left w:val="none" w:sz="0" w:space="0" w:color="auto"/>
                <w:bottom w:val="none" w:sz="0" w:space="0" w:color="auto"/>
                <w:right w:val="none" w:sz="0" w:space="0" w:color="auto"/>
              </w:divBdr>
            </w:div>
          </w:divsChild>
        </w:div>
        <w:div w:id="928348095">
          <w:marLeft w:val="0"/>
          <w:marRight w:val="0"/>
          <w:marTop w:val="0"/>
          <w:marBottom w:val="0"/>
          <w:divBdr>
            <w:top w:val="none" w:sz="0" w:space="0" w:color="auto"/>
            <w:left w:val="none" w:sz="0" w:space="0" w:color="auto"/>
            <w:bottom w:val="none" w:sz="0" w:space="0" w:color="auto"/>
            <w:right w:val="none" w:sz="0" w:space="0" w:color="auto"/>
          </w:divBdr>
        </w:div>
        <w:div w:id="30233609">
          <w:marLeft w:val="0"/>
          <w:marRight w:val="0"/>
          <w:marTop w:val="0"/>
          <w:marBottom w:val="0"/>
          <w:divBdr>
            <w:top w:val="none" w:sz="0" w:space="0" w:color="auto"/>
            <w:left w:val="none" w:sz="0" w:space="0" w:color="auto"/>
            <w:bottom w:val="none" w:sz="0" w:space="0" w:color="auto"/>
            <w:right w:val="none" w:sz="0" w:space="0" w:color="auto"/>
          </w:divBdr>
        </w:div>
        <w:div w:id="18514810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hyperlink" Target="https://commons.wikimedia.org/wiki/File:Danse_macabre_by_Michael_Wolgemut.png" TargetMode="External"/><Relationship Id="rId12" Type="http://schemas.openxmlformats.org/officeDocument/2006/relationships/image" Target="media/image6.png"/><Relationship Id="rId17" Type="http://schemas.openxmlformats.org/officeDocument/2006/relationships/hyperlink" Target="http://worldhistoryconnected.press.illinois.edu/5.2/may.htm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ww.newworldencyclopedia.org/entry/Black_Death"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6</Pages>
  <Words>689</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Homer Central School District</Company>
  <LinksUpToDate>false</LinksUpToDate>
  <CharactersWithSpaces>4613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3</cp:revision>
  <cp:lastPrinted>2017-03-17T17:32:00Z</cp:lastPrinted>
  <dcterms:created xsi:type="dcterms:W3CDTF">2017-03-17T17:02:00Z</dcterms:created>
  <dcterms:modified xsi:type="dcterms:W3CDTF">2018-04-02T13:49:00Z</dcterms:modified>
</cp:coreProperties>
</file>