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B9D" w:rsidRPr="00A25B9D" w:rsidRDefault="00A25B9D" w:rsidP="00A25B9D">
      <w:pPr>
        <w:spacing w:after="0" w:line="240" w:lineRule="auto"/>
        <w:rPr>
          <w:rFonts w:asciiTheme="majorHAnsi" w:eastAsia="Times New Roman" w:hAnsiTheme="majorHAnsi" w:cs="Times New Roman"/>
          <w:sz w:val="24"/>
          <w:szCs w:val="24"/>
        </w:rPr>
      </w:pPr>
      <w:r w:rsidRPr="00A05AB4">
        <w:rPr>
          <w:rFonts w:asciiTheme="majorHAnsi" w:eastAsia="Times New Roman" w:hAnsiTheme="majorHAnsi" w:cs="Times New Roman"/>
          <w:b/>
          <w:bCs/>
          <w:noProof/>
          <w:color w:val="000000"/>
          <w:sz w:val="28"/>
          <w:szCs w:val="28"/>
        </w:rPr>
        <w:drawing>
          <wp:anchor distT="0" distB="0" distL="114300" distR="114300" simplePos="0" relativeHeight="251658240" behindDoc="1" locked="0" layoutInCell="1" allowOverlap="1">
            <wp:simplePos x="0" y="0"/>
            <wp:positionH relativeFrom="column">
              <wp:posOffset>3838575</wp:posOffset>
            </wp:positionH>
            <wp:positionV relativeFrom="paragraph">
              <wp:posOffset>-142875</wp:posOffset>
            </wp:positionV>
            <wp:extent cx="5581650" cy="3162300"/>
            <wp:effectExtent l="19050" t="0" r="0" b="0"/>
            <wp:wrapTight wrapText="bothSides">
              <wp:wrapPolygon edited="0">
                <wp:start x="-74" y="0"/>
                <wp:lineTo x="-74" y="16655"/>
                <wp:lineTo x="74" y="21210"/>
                <wp:lineTo x="10763" y="21210"/>
                <wp:lineTo x="13859" y="20819"/>
                <wp:lineTo x="21600" y="19388"/>
                <wp:lineTo x="21600" y="0"/>
                <wp:lineTo x="-74" y="0"/>
              </wp:wrapPolygon>
            </wp:wrapTight>
            <wp:docPr id="1" name="Picture 1" descr="https://docs.google.com/a/homercentral.org/drawings/d/sfHgBvoPFOLTk2ET_oVsEwg/image?w=586&amp;h=332&amp;rev=2&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a/homercentral.org/drawings/d/sfHgBvoPFOLTk2ET_oVsEwg/image?w=586&amp;h=332&amp;rev=2&amp;ac=1"/>
                    <pic:cNvPicPr>
                      <a:picLocks noChangeAspect="1" noChangeArrowheads="1"/>
                    </pic:cNvPicPr>
                  </pic:nvPicPr>
                  <pic:blipFill>
                    <a:blip r:embed="rId4" cstate="print"/>
                    <a:srcRect/>
                    <a:stretch>
                      <a:fillRect/>
                    </a:stretch>
                  </pic:blipFill>
                  <pic:spPr bwMode="auto">
                    <a:xfrm>
                      <a:off x="0" y="0"/>
                      <a:ext cx="5581650" cy="3162300"/>
                    </a:xfrm>
                    <a:prstGeom prst="rect">
                      <a:avLst/>
                    </a:prstGeom>
                    <a:noFill/>
                    <a:ln w="9525">
                      <a:noFill/>
                      <a:miter lim="800000"/>
                      <a:headEnd/>
                      <a:tailEnd/>
                    </a:ln>
                  </pic:spPr>
                </pic:pic>
              </a:graphicData>
            </a:graphic>
          </wp:anchor>
        </w:drawing>
      </w:r>
      <w:r w:rsidRPr="00A25B9D">
        <w:rPr>
          <w:rFonts w:asciiTheme="majorHAnsi" w:eastAsia="Times New Roman" w:hAnsiTheme="majorHAnsi" w:cs="Times New Roman"/>
          <w:b/>
          <w:bCs/>
          <w:color w:val="000000"/>
          <w:sz w:val="28"/>
          <w:szCs w:val="28"/>
        </w:rPr>
        <w:t>What was India’s place in the British Empire?</w:t>
      </w:r>
    </w:p>
    <w:p w:rsidR="00A25B9D" w:rsidRPr="00A25B9D" w:rsidRDefault="00A25B9D" w:rsidP="00A25B9D">
      <w:pPr>
        <w:spacing w:after="0" w:line="480" w:lineRule="auto"/>
        <w:rPr>
          <w:rFonts w:asciiTheme="majorHAnsi" w:eastAsia="Times New Roman" w:hAnsiTheme="majorHAnsi" w:cs="Times New Roman"/>
          <w:sz w:val="24"/>
          <w:szCs w:val="24"/>
        </w:rPr>
      </w:pPr>
      <w:r w:rsidRPr="00A25B9D">
        <w:rPr>
          <w:rFonts w:asciiTheme="majorHAnsi" w:eastAsia="Times New Roman" w:hAnsiTheme="majorHAnsi" w:cs="Times New Roman"/>
          <w:color w:val="000000"/>
        </w:rPr>
        <w:t xml:space="preserve">In the 19th and 20th centuries, Great Britain had the largest empire in the world. It was said that the British Empire was so expansive that “sun never set” on it because it had so many colonies that no matter what time it was, part the empire was lit with daylight. India, was referred to as the “jewel of the empire” because it was the most populous and prosperous (or wealthiest) British colony. </w:t>
      </w:r>
    </w:p>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Pr="00A25B9D" w:rsidRDefault="00A25B9D" w:rsidP="00A25B9D">
      <w:pPr>
        <w:spacing w:after="0" w:line="240" w:lineRule="auto"/>
        <w:rPr>
          <w:rFonts w:asciiTheme="majorHAnsi" w:eastAsia="Times New Roman" w:hAnsiTheme="majorHAnsi" w:cs="Times New Roman"/>
          <w:color w:val="000000"/>
        </w:rPr>
      </w:pPr>
      <w:r w:rsidRPr="00A25B9D">
        <w:rPr>
          <w:rFonts w:asciiTheme="majorHAnsi" w:eastAsia="Times New Roman" w:hAnsiTheme="majorHAnsi" w:cs="Times New Roman"/>
          <w:color w:val="000000"/>
        </w:rPr>
        <w:pict>
          <v:rect id="_x0000_i1026" style="width:0;height:1.5pt" o:hralign="center" o:hrstd="t" o:hr="t" fillcolor="#a0a0a0" stroked="f"/>
        </w:pict>
      </w:r>
    </w:p>
    <w:p w:rsidR="00A25B9D" w:rsidRPr="00A25B9D" w:rsidRDefault="00A25B9D" w:rsidP="00A25B9D">
      <w:pPr>
        <w:spacing w:after="0" w:line="240" w:lineRule="auto"/>
        <w:rPr>
          <w:rFonts w:asciiTheme="majorHAnsi" w:eastAsia="Times New Roman" w:hAnsiTheme="majorHAnsi" w:cs="Times New Roman"/>
          <w:sz w:val="24"/>
          <w:szCs w:val="24"/>
        </w:rPr>
      </w:pPr>
      <w:r w:rsidRPr="00A25B9D">
        <w:rPr>
          <w:rFonts w:asciiTheme="majorHAnsi" w:eastAsia="Times New Roman" w:hAnsiTheme="majorHAnsi" w:cs="Times New Roman"/>
          <w:b/>
          <w:bCs/>
          <w:color w:val="000000"/>
          <w:sz w:val="28"/>
          <w:szCs w:val="28"/>
        </w:rPr>
        <w:t>Why did the British want to trade with, and later control, India?</w:t>
      </w:r>
    </w:p>
    <w:tbl>
      <w:tblPr>
        <w:tblW w:w="14400" w:type="dxa"/>
        <w:tblCellMar>
          <w:top w:w="15" w:type="dxa"/>
          <w:left w:w="15" w:type="dxa"/>
          <w:bottom w:w="15" w:type="dxa"/>
          <w:right w:w="15" w:type="dxa"/>
        </w:tblCellMar>
        <w:tblLook w:val="04A0"/>
      </w:tblPr>
      <w:tblGrid>
        <w:gridCol w:w="6808"/>
        <w:gridCol w:w="7592"/>
      </w:tblGrid>
      <w:tr w:rsidR="00A25B9D" w:rsidRPr="00A25B9D" w:rsidTr="00A25B9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25B9D" w:rsidRPr="00A25B9D" w:rsidRDefault="00A25B9D" w:rsidP="00A25B9D">
            <w:pPr>
              <w:spacing w:after="0" w:line="240" w:lineRule="auto"/>
              <w:jc w:val="center"/>
              <w:rPr>
                <w:rFonts w:asciiTheme="majorHAnsi" w:eastAsia="Times New Roman" w:hAnsiTheme="majorHAnsi" w:cs="Times New Roman"/>
                <w:sz w:val="24"/>
                <w:szCs w:val="24"/>
              </w:rPr>
            </w:pPr>
            <w:r w:rsidRPr="00A25B9D">
              <w:rPr>
                <w:rFonts w:asciiTheme="majorHAnsi" w:eastAsia="Times New Roman" w:hAnsiTheme="majorHAnsi" w:cs="Times New Roman"/>
                <w:b/>
                <w:bCs/>
                <w:color w:val="000000"/>
                <w:sz w:val="28"/>
                <w:szCs w:val="28"/>
              </w:rPr>
              <w:t>Reason #1: Raw Materials</w:t>
            </w:r>
          </w:p>
          <w:p w:rsidR="00A25B9D" w:rsidRPr="00A25B9D" w:rsidRDefault="00A25B9D" w:rsidP="00A25B9D">
            <w:pPr>
              <w:spacing w:after="0" w:line="0" w:lineRule="atLeast"/>
              <w:jc w:val="center"/>
              <w:rPr>
                <w:rFonts w:asciiTheme="majorHAnsi" w:eastAsia="Times New Roman" w:hAnsiTheme="majorHAnsi" w:cs="Times New Roman"/>
                <w:sz w:val="24"/>
                <w:szCs w:val="24"/>
              </w:rPr>
            </w:pPr>
            <w:r w:rsidRPr="00A05AB4">
              <w:rPr>
                <w:rFonts w:asciiTheme="majorHAnsi" w:eastAsia="Times New Roman" w:hAnsiTheme="majorHAnsi" w:cs="Times New Roman"/>
                <w:b/>
                <w:bCs/>
                <w:noProof/>
                <w:color w:val="000000"/>
                <w:sz w:val="28"/>
                <w:szCs w:val="28"/>
              </w:rPr>
              <w:drawing>
                <wp:inline distT="0" distB="0" distL="0" distR="0">
                  <wp:extent cx="1000125" cy="1000125"/>
                  <wp:effectExtent l="19050" t="0" r="9525" b="0"/>
                  <wp:docPr id="3" name="Picture 3" descr="https://lh5.googleusercontent.com/OL_NA-P_hXYWF3c0oIz47Ydfv_cr7QGGbXKdHAKUZ6XlGNAGabHwSwQqRGnRRMRpnPJzcPtTgO2coPudXhm8DrdqPLMS9XuLU7qq8AQuw5m7QdfLkmTrF8OE6EznPOa2w5zaWXj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OL_NA-P_hXYWF3c0oIz47Ydfv_cr7QGGbXKdHAKUZ6XlGNAGabHwSwQqRGnRRMRpnPJzcPtTgO2coPudXhm8DrdqPLMS9XuLU7qq8AQuw5m7QdfLkmTrF8OE6EznPOa2w5zaWXj3"/>
                          <pic:cNvPicPr>
                            <a:picLocks noChangeAspect="1" noChangeArrowheads="1"/>
                          </pic:cNvPicPr>
                        </pic:nvPicPr>
                        <pic:blipFill>
                          <a:blip r:embed="rId5" cstate="print"/>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25B9D" w:rsidRPr="00A25B9D" w:rsidRDefault="00A25B9D" w:rsidP="00A25B9D">
            <w:pPr>
              <w:spacing w:after="0" w:line="240" w:lineRule="auto"/>
              <w:jc w:val="center"/>
              <w:rPr>
                <w:rFonts w:asciiTheme="majorHAnsi" w:eastAsia="Times New Roman" w:hAnsiTheme="majorHAnsi" w:cs="Times New Roman"/>
                <w:sz w:val="24"/>
                <w:szCs w:val="24"/>
              </w:rPr>
            </w:pPr>
            <w:r w:rsidRPr="00A25B9D">
              <w:rPr>
                <w:rFonts w:asciiTheme="majorHAnsi" w:eastAsia="Times New Roman" w:hAnsiTheme="majorHAnsi" w:cs="Times New Roman"/>
                <w:b/>
                <w:bCs/>
                <w:color w:val="000000"/>
                <w:sz w:val="28"/>
                <w:szCs w:val="28"/>
              </w:rPr>
              <w:t>Reason #2: Market to Sell Goods</w:t>
            </w:r>
          </w:p>
          <w:p w:rsidR="00A25B9D" w:rsidRPr="00A25B9D" w:rsidRDefault="00A25B9D" w:rsidP="00A25B9D">
            <w:pPr>
              <w:spacing w:after="0" w:line="0" w:lineRule="atLeast"/>
              <w:jc w:val="center"/>
              <w:rPr>
                <w:rFonts w:asciiTheme="majorHAnsi" w:eastAsia="Times New Roman" w:hAnsiTheme="majorHAnsi" w:cs="Times New Roman"/>
                <w:sz w:val="24"/>
                <w:szCs w:val="24"/>
              </w:rPr>
            </w:pPr>
            <w:r w:rsidRPr="00A05AB4">
              <w:rPr>
                <w:rFonts w:asciiTheme="majorHAnsi" w:eastAsia="Times New Roman" w:hAnsiTheme="majorHAnsi" w:cs="Times New Roman"/>
                <w:b/>
                <w:bCs/>
                <w:noProof/>
                <w:color w:val="000000"/>
                <w:sz w:val="28"/>
                <w:szCs w:val="28"/>
              </w:rPr>
              <w:drawing>
                <wp:inline distT="0" distB="0" distL="0" distR="0">
                  <wp:extent cx="942975" cy="942975"/>
                  <wp:effectExtent l="19050" t="0" r="9525" b="0"/>
                  <wp:docPr id="4" name="Picture 4" descr="https://lh6.googleusercontent.com/u8nuzslXWf-2De2qyRaUxuI0R-ujemivNuUP_cRkZ4U0LGrFG1-UOUyUmrjnyrS1BheQ9Fcma-_pH2Rzfn402F8WfE0Y6MEwkJYH9Pd7PtAjZtYdYOZa6yqbPmCklzqQ6-K6r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u8nuzslXWf-2De2qyRaUxuI0R-ujemivNuUP_cRkZ4U0LGrFG1-UOUyUmrjnyrS1BheQ9Fcma-_pH2Rzfn402F8WfE0Y6MEwkJYH9Pd7PtAjZtYdYOZa6yqbPmCklzqQ6-K6r463"/>
                          <pic:cNvPicPr>
                            <a:picLocks noChangeAspect="1" noChangeArrowheads="1"/>
                          </pic:cNvPicPr>
                        </pic:nvPicPr>
                        <pic:blipFill>
                          <a:blip r:embed="rId6" cstate="print"/>
                          <a:srcRect/>
                          <a:stretch>
                            <a:fillRect/>
                          </a:stretch>
                        </pic:blipFill>
                        <pic:spPr bwMode="auto">
                          <a:xfrm>
                            <a:off x="0" y="0"/>
                            <a:ext cx="942975" cy="942975"/>
                          </a:xfrm>
                          <a:prstGeom prst="rect">
                            <a:avLst/>
                          </a:prstGeom>
                          <a:noFill/>
                          <a:ln w="9525">
                            <a:noFill/>
                            <a:miter lim="800000"/>
                            <a:headEnd/>
                            <a:tailEnd/>
                          </a:ln>
                        </pic:spPr>
                      </pic:pic>
                    </a:graphicData>
                  </a:graphic>
                </wp:inline>
              </w:drawing>
            </w:r>
          </w:p>
        </w:tc>
      </w:tr>
      <w:tr w:rsidR="00A25B9D" w:rsidRPr="00A25B9D" w:rsidTr="00A25B9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25B9D" w:rsidRPr="00A25B9D" w:rsidRDefault="00A25B9D" w:rsidP="00A25B9D">
            <w:pPr>
              <w:spacing w:after="0" w:line="0" w:lineRule="atLeast"/>
              <w:rPr>
                <w:rFonts w:asciiTheme="majorHAnsi" w:eastAsia="Times New Roman" w:hAnsiTheme="majorHAnsi" w:cs="Times New Roman"/>
                <w:sz w:val="24"/>
                <w:szCs w:val="24"/>
              </w:rPr>
            </w:pPr>
            <w:r w:rsidRPr="00A25B9D">
              <w:rPr>
                <w:rFonts w:asciiTheme="majorHAnsi" w:eastAsia="Times New Roman" w:hAnsiTheme="majorHAnsi" w:cs="Times New Roman"/>
                <w:color w:val="000000"/>
              </w:rPr>
              <w:t xml:space="preserve">The Industrial Revolution in Great Britain sparked a new desire for colonies to supply raw materials for British factories. India was known for its cotton and crops like indigo that are used to make cloth.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25B9D" w:rsidRPr="00A25B9D" w:rsidRDefault="00A25B9D" w:rsidP="00A25B9D">
            <w:pPr>
              <w:spacing w:after="0" w:line="0" w:lineRule="atLeast"/>
              <w:rPr>
                <w:rFonts w:asciiTheme="majorHAnsi" w:eastAsia="Times New Roman" w:hAnsiTheme="majorHAnsi" w:cs="Times New Roman"/>
                <w:sz w:val="24"/>
                <w:szCs w:val="24"/>
              </w:rPr>
            </w:pPr>
            <w:r w:rsidRPr="00A25B9D">
              <w:rPr>
                <w:rFonts w:asciiTheme="majorHAnsi" w:eastAsia="Times New Roman" w:hAnsiTheme="majorHAnsi" w:cs="Times New Roman"/>
                <w:color w:val="000000"/>
              </w:rPr>
              <w:t xml:space="preserve">As a result of industrialization in Great Britain, factory owners wanted new groups of people to sell their manufactured goods to for a profit. Industrialists hoped that India, with its large population, would be a profitable new market. </w:t>
            </w:r>
          </w:p>
        </w:tc>
      </w:tr>
      <w:tr w:rsidR="00A25B9D" w:rsidRPr="00A25B9D" w:rsidTr="00A25B9D">
        <w:trPr>
          <w:trHeight w:val="420"/>
        </w:trPr>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25B9D" w:rsidRPr="00A25B9D" w:rsidRDefault="00A25B9D" w:rsidP="00A25B9D">
            <w:pPr>
              <w:spacing w:after="0" w:line="240" w:lineRule="auto"/>
              <w:rPr>
                <w:rFonts w:asciiTheme="majorHAnsi" w:eastAsia="Times New Roman" w:hAnsiTheme="majorHAnsi" w:cs="Times New Roman"/>
                <w:sz w:val="24"/>
                <w:szCs w:val="24"/>
              </w:rPr>
            </w:pPr>
            <w:r w:rsidRPr="00A25B9D">
              <w:rPr>
                <w:rFonts w:asciiTheme="majorHAnsi" w:eastAsia="Times New Roman" w:hAnsiTheme="majorHAnsi" w:cs="Times New Roman"/>
                <w:b/>
                <w:bCs/>
                <w:color w:val="000000"/>
                <w:sz w:val="24"/>
                <w:szCs w:val="24"/>
              </w:rPr>
              <w:t>Why did the British want to trade with, and later control, India?</w:t>
            </w:r>
          </w:p>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Default="00A25B9D" w:rsidP="00A25B9D">
            <w:pPr>
              <w:spacing w:after="0" w:line="240" w:lineRule="auto"/>
              <w:rPr>
                <w:rFonts w:asciiTheme="majorHAnsi" w:eastAsia="Times New Roman" w:hAnsiTheme="majorHAnsi" w:cs="Times New Roman"/>
                <w:sz w:val="24"/>
                <w:szCs w:val="24"/>
              </w:rPr>
            </w:pPr>
          </w:p>
          <w:p w:rsidR="00673894" w:rsidRDefault="00673894" w:rsidP="00A25B9D">
            <w:pPr>
              <w:spacing w:after="0" w:line="240" w:lineRule="auto"/>
              <w:rPr>
                <w:rFonts w:asciiTheme="majorHAnsi" w:eastAsia="Times New Roman" w:hAnsiTheme="majorHAnsi" w:cs="Times New Roman"/>
                <w:sz w:val="24"/>
                <w:szCs w:val="24"/>
              </w:rPr>
            </w:pPr>
          </w:p>
          <w:p w:rsidR="00673894" w:rsidRDefault="00673894" w:rsidP="00A25B9D">
            <w:pPr>
              <w:spacing w:after="0" w:line="240" w:lineRule="auto"/>
              <w:rPr>
                <w:rFonts w:asciiTheme="majorHAnsi" w:eastAsia="Times New Roman" w:hAnsiTheme="majorHAnsi" w:cs="Times New Roman"/>
                <w:sz w:val="24"/>
                <w:szCs w:val="24"/>
              </w:rPr>
            </w:pPr>
          </w:p>
          <w:p w:rsidR="00673894" w:rsidRPr="00A25B9D" w:rsidRDefault="00673894" w:rsidP="00A25B9D">
            <w:pPr>
              <w:spacing w:after="0" w:line="240" w:lineRule="auto"/>
              <w:rPr>
                <w:rFonts w:asciiTheme="majorHAnsi" w:eastAsia="Times New Roman" w:hAnsiTheme="majorHAnsi" w:cs="Times New Roman"/>
                <w:sz w:val="24"/>
                <w:szCs w:val="24"/>
              </w:rPr>
            </w:pPr>
          </w:p>
        </w:tc>
      </w:tr>
    </w:tbl>
    <w:p w:rsidR="00673894" w:rsidRPr="00A05AB4" w:rsidRDefault="00673894">
      <w:pPr>
        <w:rPr>
          <w:rFonts w:asciiTheme="majorHAnsi" w:hAnsiTheme="majorHAnsi"/>
        </w:rPr>
      </w:pPr>
    </w:p>
    <w:p w:rsidR="00A25B9D" w:rsidRPr="00A05AB4" w:rsidRDefault="00A25B9D">
      <w:pPr>
        <w:rPr>
          <w:rFonts w:asciiTheme="majorHAnsi" w:hAnsiTheme="majorHAnsi"/>
        </w:rPr>
      </w:pPr>
    </w:p>
    <w:p w:rsidR="00A25B9D" w:rsidRPr="00A05AB4" w:rsidRDefault="00A25B9D">
      <w:pPr>
        <w:rPr>
          <w:rFonts w:asciiTheme="majorHAnsi" w:hAnsiTheme="majorHAnsi"/>
        </w:rPr>
      </w:pPr>
    </w:p>
    <w:p w:rsidR="00A25B9D" w:rsidRPr="00A05AB4" w:rsidRDefault="00A25B9D" w:rsidP="00A25B9D">
      <w:pPr>
        <w:rPr>
          <w:rFonts w:asciiTheme="majorHAnsi" w:hAnsiTheme="majorHAnsi"/>
        </w:rPr>
      </w:pPr>
    </w:p>
    <w:p w:rsidR="00A25B9D" w:rsidRPr="00A05AB4" w:rsidRDefault="00A25B9D" w:rsidP="00A25B9D">
      <w:pPr>
        <w:rPr>
          <w:rFonts w:asciiTheme="majorHAnsi" w:hAnsiTheme="majorHAnsi"/>
        </w:rPr>
      </w:pPr>
    </w:p>
    <w:p w:rsidR="00A25B9D" w:rsidRPr="00A05AB4" w:rsidRDefault="00A25B9D" w:rsidP="00A25B9D">
      <w:pPr>
        <w:rPr>
          <w:rFonts w:asciiTheme="majorHAnsi" w:hAnsiTheme="majorHAnsi"/>
        </w:rPr>
      </w:pPr>
      <w:r w:rsidRPr="00A05AB4">
        <w:rPr>
          <w:rFonts w:asciiTheme="majorHAnsi" w:hAnsiTheme="majorHAnsi"/>
          <w:noProof/>
        </w:rPr>
        <w:drawing>
          <wp:anchor distT="0" distB="0" distL="114300" distR="114300" simplePos="0" relativeHeight="251662336" behindDoc="1" locked="0" layoutInCell="1" allowOverlap="1">
            <wp:simplePos x="0" y="0"/>
            <wp:positionH relativeFrom="column">
              <wp:posOffset>866775</wp:posOffset>
            </wp:positionH>
            <wp:positionV relativeFrom="paragraph">
              <wp:posOffset>1270</wp:posOffset>
            </wp:positionV>
            <wp:extent cx="7439025" cy="5438775"/>
            <wp:effectExtent l="19050" t="0" r="9525" b="0"/>
            <wp:wrapNone/>
            <wp:docPr id="9" name="Picture 9" descr="Image result for diamon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diamond outline"/>
                    <pic:cNvPicPr>
                      <a:picLocks noChangeAspect="1" noChangeArrowheads="1"/>
                    </pic:cNvPicPr>
                  </pic:nvPicPr>
                  <pic:blipFill>
                    <a:blip r:embed="rId7" cstate="print"/>
                    <a:srcRect t="13099" b="13738"/>
                    <a:stretch>
                      <a:fillRect/>
                    </a:stretch>
                  </pic:blipFill>
                  <pic:spPr bwMode="auto">
                    <a:xfrm>
                      <a:off x="0" y="0"/>
                      <a:ext cx="7439025" cy="5438775"/>
                    </a:xfrm>
                    <a:prstGeom prst="rect">
                      <a:avLst/>
                    </a:prstGeom>
                    <a:noFill/>
                    <a:ln w="9525">
                      <a:noFill/>
                      <a:miter lim="800000"/>
                      <a:headEnd/>
                      <a:tailEnd/>
                    </a:ln>
                  </pic:spPr>
                </pic:pic>
              </a:graphicData>
            </a:graphic>
          </wp:anchor>
        </w:drawing>
      </w:r>
    </w:p>
    <w:p w:rsidR="00A25B9D" w:rsidRPr="00A05AB4" w:rsidRDefault="00A25B9D" w:rsidP="00A25B9D">
      <w:pPr>
        <w:rPr>
          <w:rFonts w:asciiTheme="majorHAnsi" w:hAnsiTheme="majorHAnsi"/>
        </w:rPr>
      </w:pPr>
    </w:p>
    <w:p w:rsidR="00A25B9D" w:rsidRPr="00A05AB4" w:rsidRDefault="00A25B9D" w:rsidP="00A25B9D">
      <w:pPr>
        <w:rPr>
          <w:rFonts w:asciiTheme="majorHAnsi" w:hAnsiTheme="majorHAnsi"/>
        </w:rPr>
      </w:pPr>
    </w:p>
    <w:p w:rsidR="00A25B9D" w:rsidRPr="00A05AB4" w:rsidRDefault="00A25B9D" w:rsidP="00A25B9D">
      <w:pPr>
        <w:rPr>
          <w:rFonts w:asciiTheme="majorHAnsi" w:hAnsiTheme="majorHAnsi"/>
        </w:rPr>
      </w:pPr>
    </w:p>
    <w:p w:rsidR="00A25B9D" w:rsidRPr="00A05AB4" w:rsidRDefault="00A25B9D" w:rsidP="00A25B9D">
      <w:pPr>
        <w:rPr>
          <w:rFonts w:asciiTheme="majorHAnsi" w:hAnsiTheme="majorHAnsi"/>
        </w:rPr>
      </w:pPr>
      <w:r w:rsidRPr="00A05AB4">
        <w:rPr>
          <w:rFonts w:asciiTheme="majorHAnsi" w:hAnsiTheme="majorHAnsi"/>
          <w:noProof/>
          <w:lang w:eastAsia="zh-TW"/>
        </w:rPr>
        <w:pict>
          <v:shapetype id="_x0000_t202" coordsize="21600,21600" o:spt="202" path="m,l,21600r21600,l21600,xe">
            <v:stroke joinstyle="miter"/>
            <v:path gradientshapeok="t" o:connecttype="rect"/>
          </v:shapetype>
          <v:shape id="_x0000_s1026" type="#_x0000_t202" style="position:absolute;margin-left:190.5pt;margin-top:7.1pt;width:351pt;height:92.25pt;z-index:251661312;mso-width-relative:margin;mso-height-relative:margin" strokecolor="black [3213]" strokeweight="6pt">
            <v:stroke linestyle="thickBetweenThin"/>
            <v:textbox>
              <w:txbxContent>
                <w:p w:rsidR="00673894" w:rsidRPr="0067409D" w:rsidRDefault="00673894" w:rsidP="00A25B9D">
                  <w:pPr>
                    <w:spacing w:after="0" w:line="240" w:lineRule="auto"/>
                    <w:jc w:val="center"/>
                    <w:rPr>
                      <w:rFonts w:asciiTheme="majorHAnsi" w:hAnsiTheme="majorHAnsi"/>
                      <w:sz w:val="72"/>
                      <w:szCs w:val="40"/>
                    </w:rPr>
                  </w:pPr>
                  <w:r w:rsidRPr="0067409D">
                    <w:rPr>
                      <w:rFonts w:asciiTheme="majorHAnsi" w:hAnsiTheme="majorHAnsi"/>
                      <w:sz w:val="72"/>
                      <w:szCs w:val="40"/>
                    </w:rPr>
                    <w:t>“Jewel in the Crown”</w:t>
                  </w:r>
                </w:p>
                <w:p w:rsidR="00673894" w:rsidRPr="0067409D" w:rsidRDefault="00673894" w:rsidP="00A25B9D">
                  <w:pPr>
                    <w:spacing w:after="0" w:line="240" w:lineRule="auto"/>
                    <w:jc w:val="center"/>
                    <w:rPr>
                      <w:rFonts w:asciiTheme="majorHAnsi" w:hAnsiTheme="majorHAnsi"/>
                      <w:sz w:val="48"/>
                      <w:szCs w:val="40"/>
                    </w:rPr>
                  </w:pPr>
                  <w:r w:rsidRPr="0067409D">
                    <w:rPr>
                      <w:rFonts w:asciiTheme="majorHAnsi" w:hAnsiTheme="majorHAnsi"/>
                      <w:sz w:val="48"/>
                      <w:szCs w:val="40"/>
                    </w:rPr>
                    <w:t>Great Britain and India</w:t>
                  </w:r>
                </w:p>
              </w:txbxContent>
            </v:textbox>
          </v:shape>
        </w:pict>
      </w:r>
    </w:p>
    <w:p w:rsidR="00A25B9D" w:rsidRPr="00A05AB4" w:rsidRDefault="00A25B9D" w:rsidP="00A25B9D">
      <w:pPr>
        <w:rPr>
          <w:rFonts w:asciiTheme="majorHAnsi" w:hAnsiTheme="majorHAnsi"/>
        </w:rPr>
      </w:pPr>
    </w:p>
    <w:p w:rsidR="00A25B9D" w:rsidRPr="00A05AB4" w:rsidRDefault="00A25B9D" w:rsidP="00A25B9D">
      <w:pPr>
        <w:rPr>
          <w:rFonts w:asciiTheme="majorHAnsi" w:hAnsiTheme="majorHAnsi"/>
        </w:rPr>
      </w:pPr>
    </w:p>
    <w:p w:rsidR="00A25B9D" w:rsidRPr="00A05AB4" w:rsidRDefault="00A25B9D" w:rsidP="00A25B9D">
      <w:pPr>
        <w:rPr>
          <w:rFonts w:asciiTheme="majorHAnsi" w:hAnsiTheme="majorHAnsi"/>
        </w:rPr>
      </w:pPr>
    </w:p>
    <w:p w:rsidR="00A25B9D" w:rsidRPr="00A05AB4" w:rsidRDefault="00A25B9D" w:rsidP="00A25B9D">
      <w:pPr>
        <w:rPr>
          <w:rFonts w:asciiTheme="majorHAnsi" w:hAnsiTheme="majorHAnsi"/>
        </w:rPr>
      </w:pPr>
    </w:p>
    <w:p w:rsidR="00A25B9D" w:rsidRPr="00A05AB4" w:rsidRDefault="00A25B9D" w:rsidP="00A25B9D">
      <w:pPr>
        <w:rPr>
          <w:rFonts w:asciiTheme="majorHAnsi" w:hAnsiTheme="majorHAnsi"/>
        </w:rPr>
      </w:pPr>
    </w:p>
    <w:p w:rsidR="00A25B9D" w:rsidRPr="00A05AB4" w:rsidRDefault="00A25B9D" w:rsidP="00A25B9D">
      <w:pPr>
        <w:rPr>
          <w:rFonts w:asciiTheme="majorHAnsi" w:hAnsiTheme="majorHAnsi"/>
        </w:rPr>
      </w:pPr>
    </w:p>
    <w:p w:rsidR="00A25B9D" w:rsidRPr="00A05AB4" w:rsidRDefault="00A25B9D" w:rsidP="00A25B9D">
      <w:pPr>
        <w:rPr>
          <w:rFonts w:asciiTheme="majorHAnsi" w:hAnsiTheme="majorHAnsi"/>
        </w:rPr>
      </w:pPr>
    </w:p>
    <w:p w:rsidR="00A25B9D" w:rsidRPr="00A05AB4" w:rsidRDefault="00A25B9D" w:rsidP="00A25B9D">
      <w:pPr>
        <w:rPr>
          <w:rFonts w:asciiTheme="majorHAnsi" w:hAnsiTheme="majorHAnsi"/>
        </w:rPr>
      </w:pPr>
    </w:p>
    <w:p w:rsidR="00A25B9D" w:rsidRPr="00A05AB4" w:rsidRDefault="00A25B9D" w:rsidP="00A25B9D">
      <w:pPr>
        <w:rPr>
          <w:rFonts w:asciiTheme="majorHAnsi" w:hAnsiTheme="majorHAnsi"/>
        </w:rPr>
      </w:pPr>
    </w:p>
    <w:p w:rsidR="00A25B9D" w:rsidRPr="00A05AB4" w:rsidRDefault="00A25B9D" w:rsidP="00A25B9D">
      <w:pPr>
        <w:rPr>
          <w:rFonts w:asciiTheme="majorHAnsi" w:hAnsiTheme="majorHAnsi"/>
        </w:rPr>
      </w:pPr>
    </w:p>
    <w:p w:rsidR="00A25B9D" w:rsidRPr="00A05AB4" w:rsidRDefault="00A25B9D" w:rsidP="00A25B9D">
      <w:pPr>
        <w:rPr>
          <w:rFonts w:asciiTheme="majorHAnsi" w:hAnsiTheme="majorHAnsi"/>
        </w:rPr>
      </w:pPr>
    </w:p>
    <w:p w:rsidR="00A25B9D" w:rsidRPr="00A05AB4" w:rsidRDefault="00A25B9D" w:rsidP="00A25B9D">
      <w:pPr>
        <w:rPr>
          <w:rFonts w:asciiTheme="majorHAnsi" w:hAnsiTheme="majorHAnsi"/>
        </w:rPr>
      </w:pPr>
    </w:p>
    <w:p w:rsidR="00A25B9D" w:rsidRPr="00A05AB4" w:rsidRDefault="00A25B9D" w:rsidP="00A25B9D">
      <w:pPr>
        <w:rPr>
          <w:rFonts w:asciiTheme="majorHAnsi" w:hAnsiTheme="majorHAnsi"/>
        </w:rPr>
      </w:pPr>
    </w:p>
    <w:tbl>
      <w:tblPr>
        <w:tblW w:w="0" w:type="auto"/>
        <w:tblCellMar>
          <w:top w:w="15" w:type="dxa"/>
          <w:left w:w="15" w:type="dxa"/>
          <w:bottom w:w="15" w:type="dxa"/>
          <w:right w:w="15" w:type="dxa"/>
        </w:tblCellMar>
        <w:tblLook w:val="04A0"/>
      </w:tblPr>
      <w:tblGrid>
        <w:gridCol w:w="14595"/>
      </w:tblGrid>
      <w:tr w:rsidR="00A25B9D" w:rsidRPr="00A05AB4" w:rsidTr="00A25B9D">
        <w:tc>
          <w:tcPr>
            <w:tcW w:w="14595" w:type="dxa"/>
            <w:tcBorders>
              <w:top w:val="single" w:sz="18" w:space="0" w:color="000000"/>
              <w:left w:val="single" w:sz="18" w:space="0" w:color="000000"/>
              <w:bottom w:val="single" w:sz="18" w:space="0" w:color="000000"/>
              <w:right w:val="single" w:sz="18" w:space="0" w:color="000000"/>
            </w:tcBorders>
            <w:shd w:val="clear" w:color="auto" w:fill="000000" w:themeFill="text1"/>
            <w:tcMar>
              <w:top w:w="105" w:type="dxa"/>
              <w:left w:w="105" w:type="dxa"/>
              <w:bottom w:w="105" w:type="dxa"/>
              <w:right w:w="105" w:type="dxa"/>
            </w:tcMar>
            <w:vAlign w:val="center"/>
            <w:hideMark/>
          </w:tcPr>
          <w:p w:rsidR="00A25B9D" w:rsidRPr="00A25B9D" w:rsidRDefault="00A25B9D" w:rsidP="00A25B9D">
            <w:pPr>
              <w:spacing w:after="0" w:line="240" w:lineRule="auto"/>
              <w:jc w:val="center"/>
              <w:rPr>
                <w:rFonts w:asciiTheme="majorHAnsi" w:eastAsia="Times New Roman" w:hAnsiTheme="majorHAnsi" w:cs="Times New Roman"/>
                <w:color w:val="FFFFFF" w:themeColor="background1"/>
                <w:sz w:val="24"/>
                <w:szCs w:val="24"/>
              </w:rPr>
            </w:pPr>
            <w:r w:rsidRPr="00A25B9D">
              <w:rPr>
                <w:rFonts w:asciiTheme="majorHAnsi" w:eastAsia="Times New Roman" w:hAnsiTheme="majorHAnsi" w:cs="Times New Roman"/>
                <w:b/>
                <w:bCs/>
                <w:color w:val="FFFFFF" w:themeColor="background1"/>
                <w:sz w:val="36"/>
                <w:szCs w:val="36"/>
              </w:rPr>
              <w:lastRenderedPageBreak/>
              <w:t>How did the British gain, consolidate, and maintain power in India?</w:t>
            </w:r>
          </w:p>
          <w:p w:rsidR="00A25B9D" w:rsidRPr="00A25B9D" w:rsidRDefault="00A25B9D" w:rsidP="00A25B9D">
            <w:pPr>
              <w:spacing w:after="0" w:line="0" w:lineRule="atLeast"/>
              <w:ind w:right="-2"/>
              <w:jc w:val="center"/>
              <w:rPr>
                <w:rFonts w:asciiTheme="majorHAnsi" w:eastAsia="Times New Roman" w:hAnsiTheme="majorHAnsi" w:cs="Times New Roman"/>
                <w:sz w:val="24"/>
                <w:szCs w:val="24"/>
              </w:rPr>
            </w:pPr>
            <w:r w:rsidRPr="00A25B9D">
              <w:rPr>
                <w:rFonts w:asciiTheme="majorHAnsi" w:eastAsia="Times New Roman" w:hAnsiTheme="majorHAnsi" w:cs="Times New Roman"/>
                <w:color w:val="FFFFFF" w:themeColor="background1"/>
              </w:rPr>
              <w:t>Objectives:</w:t>
            </w:r>
            <w:r w:rsidRPr="00A25B9D">
              <w:rPr>
                <w:rFonts w:asciiTheme="majorHAnsi" w:eastAsia="Times New Roman" w:hAnsiTheme="majorHAnsi" w:cs="Times New Roman"/>
                <w:color w:val="FFFFFF" w:themeColor="background1"/>
                <w:sz w:val="20"/>
                <w:szCs w:val="20"/>
              </w:rPr>
              <w:t xml:space="preserve"> Describe the methods used by the British to gain, consolidate, and maintain power in India.</w:t>
            </w:r>
          </w:p>
        </w:tc>
      </w:tr>
    </w:tbl>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Pr="00A25B9D" w:rsidRDefault="00A25B9D" w:rsidP="00A05AB4">
      <w:pPr>
        <w:spacing w:after="0" w:line="240" w:lineRule="auto"/>
        <w:jc w:val="center"/>
        <w:rPr>
          <w:rFonts w:asciiTheme="majorHAnsi" w:eastAsia="Times New Roman" w:hAnsiTheme="majorHAnsi" w:cs="Times New Roman"/>
          <w:sz w:val="24"/>
          <w:szCs w:val="24"/>
        </w:rPr>
      </w:pPr>
      <w:r w:rsidRPr="00A25B9D">
        <w:rPr>
          <w:rFonts w:asciiTheme="majorHAnsi" w:eastAsia="Times New Roman" w:hAnsiTheme="majorHAnsi" w:cs="Times New Roman"/>
          <w:b/>
          <w:bCs/>
          <w:color w:val="000000"/>
          <w:sz w:val="28"/>
          <w:szCs w:val="28"/>
        </w:rPr>
        <w:t>The British East India Company Establishes itself in India (1600-1857)</w:t>
      </w:r>
    </w:p>
    <w:p w:rsidR="00A25B9D" w:rsidRPr="00A25B9D" w:rsidRDefault="00A25B9D" w:rsidP="00A25B9D">
      <w:pPr>
        <w:spacing w:after="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8745"/>
        <w:gridCol w:w="5865"/>
      </w:tblGrid>
      <w:tr w:rsidR="00A25B9D" w:rsidRPr="00A25B9D" w:rsidTr="00A05AB4">
        <w:trPr>
          <w:trHeight w:val="480"/>
        </w:trPr>
        <w:tc>
          <w:tcPr>
            <w:tcW w:w="8745"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05AB4" w:rsidRPr="00A05AB4" w:rsidRDefault="00A05AB4" w:rsidP="00A25B9D">
            <w:pPr>
              <w:spacing w:after="0" w:line="240" w:lineRule="auto"/>
              <w:rPr>
                <w:rFonts w:asciiTheme="majorHAnsi" w:eastAsia="Times New Roman" w:hAnsiTheme="majorHAnsi" w:cs="Times New Roman"/>
                <w:color w:val="000000"/>
                <w:sz w:val="24"/>
              </w:rPr>
            </w:pPr>
            <w:r>
              <w:rPr>
                <w:rFonts w:asciiTheme="majorHAnsi" w:eastAsia="Times New Roman" w:hAnsiTheme="majorHAnsi" w:cs="Times New Roman"/>
                <w:noProof/>
                <w:sz w:val="24"/>
                <w:szCs w:val="24"/>
              </w:rPr>
              <w:drawing>
                <wp:anchor distT="0" distB="0" distL="114300" distR="114300" simplePos="0" relativeHeight="251663360" behindDoc="1" locked="0" layoutInCell="1" allowOverlap="1">
                  <wp:simplePos x="0" y="0"/>
                  <wp:positionH relativeFrom="column">
                    <wp:posOffset>1723390</wp:posOffset>
                  </wp:positionH>
                  <wp:positionV relativeFrom="paragraph">
                    <wp:posOffset>2540</wp:posOffset>
                  </wp:positionV>
                  <wp:extent cx="4391025" cy="2487930"/>
                  <wp:effectExtent l="19050" t="0" r="9525" b="0"/>
                  <wp:wrapTight wrapText="bothSides">
                    <wp:wrapPolygon edited="0">
                      <wp:start x="-94" y="0"/>
                      <wp:lineTo x="-94" y="15877"/>
                      <wp:lineTo x="94" y="21335"/>
                      <wp:lineTo x="10870" y="21335"/>
                      <wp:lineTo x="15275" y="21170"/>
                      <wp:lineTo x="21647" y="19681"/>
                      <wp:lineTo x="21647" y="0"/>
                      <wp:lineTo x="-94" y="0"/>
                    </wp:wrapPolygon>
                  </wp:wrapTight>
                  <wp:docPr id="13" name="Picture 13" descr="https://docs.google.com/a/homercentral.org/drawings/d/s1jRjz7-pHYyCwASPdMvj0A/image?w=510&amp;h=289&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ocs.google.com/a/homercentral.org/drawings/d/s1jRjz7-pHYyCwASPdMvj0A/image?w=510&amp;h=289&amp;rev=1&amp;ac=1"/>
                          <pic:cNvPicPr>
                            <a:picLocks noChangeAspect="1" noChangeArrowheads="1"/>
                          </pic:cNvPicPr>
                        </pic:nvPicPr>
                        <pic:blipFill>
                          <a:blip r:embed="rId8" cstate="print"/>
                          <a:srcRect/>
                          <a:stretch>
                            <a:fillRect/>
                          </a:stretch>
                        </pic:blipFill>
                        <pic:spPr bwMode="auto">
                          <a:xfrm>
                            <a:off x="0" y="0"/>
                            <a:ext cx="4391025" cy="2487930"/>
                          </a:xfrm>
                          <a:prstGeom prst="rect">
                            <a:avLst/>
                          </a:prstGeom>
                          <a:noFill/>
                          <a:ln w="9525">
                            <a:noFill/>
                            <a:miter lim="800000"/>
                            <a:headEnd/>
                            <a:tailEnd/>
                          </a:ln>
                        </pic:spPr>
                      </pic:pic>
                    </a:graphicData>
                  </a:graphic>
                </wp:anchor>
              </w:drawing>
            </w:r>
            <w:r w:rsidR="00A25B9D" w:rsidRPr="00A25B9D">
              <w:rPr>
                <w:rFonts w:asciiTheme="majorHAnsi" w:eastAsia="Times New Roman" w:hAnsiTheme="majorHAnsi" w:cs="Times New Roman"/>
                <w:sz w:val="24"/>
                <w:szCs w:val="24"/>
              </w:rPr>
              <w:br/>
            </w:r>
            <w:r w:rsidR="00A25B9D" w:rsidRPr="00A25B9D">
              <w:rPr>
                <w:rFonts w:asciiTheme="majorHAnsi" w:eastAsia="Times New Roman" w:hAnsiTheme="majorHAnsi" w:cs="Times New Roman"/>
                <w:color w:val="000000"/>
                <w:sz w:val="24"/>
                <w:shd w:val="clear" w:color="auto" w:fill="FFFFFF"/>
              </w:rPr>
              <w:t xml:space="preserve">The </w:t>
            </w:r>
            <w:r w:rsidR="00A25B9D" w:rsidRPr="00A25B9D">
              <w:rPr>
                <w:rFonts w:asciiTheme="majorHAnsi" w:eastAsia="Times New Roman" w:hAnsiTheme="majorHAnsi" w:cs="Times New Roman"/>
                <w:b/>
                <w:bCs/>
                <w:color w:val="000000"/>
                <w:sz w:val="24"/>
                <w:shd w:val="clear" w:color="auto" w:fill="FFFFFF"/>
              </w:rPr>
              <w:t xml:space="preserve">British East India </w:t>
            </w:r>
            <w:proofErr w:type="gramStart"/>
            <w:r w:rsidR="00A25B9D" w:rsidRPr="00A25B9D">
              <w:rPr>
                <w:rFonts w:asciiTheme="majorHAnsi" w:eastAsia="Times New Roman" w:hAnsiTheme="majorHAnsi" w:cs="Times New Roman"/>
                <w:b/>
                <w:bCs/>
                <w:color w:val="000000"/>
                <w:sz w:val="24"/>
                <w:shd w:val="clear" w:color="auto" w:fill="FFFFFF"/>
              </w:rPr>
              <w:t>Company,</w:t>
            </w:r>
            <w:proofErr w:type="gramEnd"/>
            <w:r w:rsidR="00A25B9D" w:rsidRPr="00A25B9D">
              <w:rPr>
                <w:rFonts w:asciiTheme="majorHAnsi" w:eastAsia="Times New Roman" w:hAnsiTheme="majorHAnsi" w:cs="Times New Roman"/>
                <w:color w:val="000000"/>
                <w:sz w:val="24"/>
                <w:shd w:val="clear" w:color="auto" w:fill="FFFFFF"/>
              </w:rPr>
              <w:t xml:space="preserve"> was a </w:t>
            </w:r>
            <w:r w:rsidR="00A25B9D" w:rsidRPr="00A25B9D">
              <w:rPr>
                <w:rFonts w:asciiTheme="majorHAnsi" w:eastAsia="Times New Roman" w:hAnsiTheme="majorHAnsi" w:cs="Times New Roman"/>
                <w:b/>
                <w:bCs/>
                <w:color w:val="000000"/>
                <w:sz w:val="24"/>
                <w:shd w:val="clear" w:color="auto" w:fill="FFFFFF"/>
              </w:rPr>
              <w:t>joint-stock company</w:t>
            </w:r>
            <w:r w:rsidR="00A25B9D" w:rsidRPr="00A25B9D">
              <w:rPr>
                <w:rFonts w:asciiTheme="majorHAnsi" w:eastAsia="Times New Roman" w:hAnsiTheme="majorHAnsi" w:cs="Times New Roman"/>
                <w:color w:val="000000"/>
                <w:sz w:val="24"/>
                <w:shd w:val="clear" w:color="auto" w:fill="FFFFFF"/>
              </w:rPr>
              <w:t xml:space="preserve"> which was granted an English Royal Charter [contract] by </w:t>
            </w:r>
            <w:hyperlink r:id="rId9" w:history="1">
              <w:r w:rsidR="00A25B9D" w:rsidRPr="00A05AB4">
                <w:rPr>
                  <w:rFonts w:asciiTheme="majorHAnsi" w:eastAsia="Times New Roman" w:hAnsiTheme="majorHAnsi" w:cs="Times New Roman"/>
                  <w:color w:val="000000"/>
                  <w:sz w:val="24"/>
                </w:rPr>
                <w:t>Elizabeth I</w:t>
              </w:r>
            </w:hyperlink>
            <w:r w:rsidR="00A25B9D" w:rsidRPr="00A25B9D">
              <w:rPr>
                <w:rFonts w:asciiTheme="majorHAnsi" w:eastAsia="Times New Roman" w:hAnsiTheme="majorHAnsi" w:cs="Times New Roman"/>
                <w:color w:val="000000"/>
                <w:sz w:val="24"/>
                <w:shd w:val="clear" w:color="auto" w:fill="FFFFFF"/>
              </w:rPr>
              <w:t xml:space="preserve"> on December 31, 1600, with the intention of exploring and trading with India and the surrounding areas. </w:t>
            </w:r>
            <w:r w:rsidR="00A25B9D" w:rsidRPr="00A25B9D">
              <w:rPr>
                <w:rFonts w:asciiTheme="majorHAnsi" w:eastAsia="Times New Roman" w:hAnsiTheme="majorHAnsi" w:cs="Times New Roman"/>
                <w:color w:val="000000"/>
                <w:sz w:val="24"/>
              </w:rPr>
              <w:t xml:space="preserve">The British East India Company started out </w:t>
            </w:r>
          </w:p>
          <w:p w:rsidR="00A25B9D" w:rsidRPr="00A25B9D" w:rsidRDefault="00A25B9D" w:rsidP="00A25B9D">
            <w:pPr>
              <w:spacing w:after="0" w:line="240" w:lineRule="auto"/>
              <w:rPr>
                <w:rFonts w:asciiTheme="majorHAnsi" w:eastAsia="Times New Roman" w:hAnsiTheme="majorHAnsi" w:cs="Times New Roman"/>
                <w:color w:val="000000"/>
                <w:sz w:val="24"/>
              </w:rPr>
            </w:pPr>
            <w:proofErr w:type="gramStart"/>
            <w:r w:rsidRPr="00A25B9D">
              <w:rPr>
                <w:rFonts w:asciiTheme="majorHAnsi" w:eastAsia="Times New Roman" w:hAnsiTheme="majorHAnsi" w:cs="Times New Roman"/>
                <w:color w:val="000000"/>
                <w:sz w:val="24"/>
              </w:rPr>
              <w:t>as</w:t>
            </w:r>
            <w:proofErr w:type="gramEnd"/>
            <w:r w:rsidRPr="00A25B9D">
              <w:rPr>
                <w:rFonts w:asciiTheme="majorHAnsi" w:eastAsia="Times New Roman" w:hAnsiTheme="majorHAnsi" w:cs="Times New Roman"/>
                <w:color w:val="000000"/>
                <w:sz w:val="24"/>
              </w:rPr>
              <w:t xml:space="preserve"> a strictly </w:t>
            </w:r>
            <w:r w:rsidR="00A05AB4" w:rsidRPr="00A05AB4">
              <w:rPr>
                <w:rFonts w:asciiTheme="majorHAnsi" w:eastAsia="Times New Roman" w:hAnsiTheme="majorHAnsi" w:cs="Times New Roman"/>
                <w:color w:val="000000"/>
                <w:sz w:val="24"/>
              </w:rPr>
              <w:t>co</w:t>
            </w:r>
            <w:r w:rsidRPr="00A25B9D">
              <w:rPr>
                <w:rFonts w:asciiTheme="majorHAnsi" w:eastAsia="Times New Roman" w:hAnsiTheme="majorHAnsi" w:cs="Times New Roman"/>
                <w:color w:val="000000"/>
                <w:sz w:val="24"/>
              </w:rPr>
              <w:t xml:space="preserve">mmercial business. The goal was to make money for the company’s shareholders. </w:t>
            </w:r>
            <w:r w:rsidRPr="00A25B9D">
              <w:rPr>
                <w:rFonts w:asciiTheme="majorHAnsi" w:eastAsia="Times New Roman" w:hAnsiTheme="majorHAnsi" w:cs="Times New Roman"/>
                <w:color w:val="000000"/>
                <w:sz w:val="24"/>
                <w:shd w:val="clear" w:color="auto" w:fill="FFFFFF"/>
              </w:rPr>
              <w:t xml:space="preserve">In 1608, the company established its first trading post in India. </w:t>
            </w:r>
          </w:p>
          <w:p w:rsidR="00A25B9D" w:rsidRPr="00A25B9D" w:rsidRDefault="00A25B9D" w:rsidP="00A25B9D">
            <w:pPr>
              <w:spacing w:after="0" w:line="240" w:lineRule="auto"/>
              <w:rPr>
                <w:rFonts w:asciiTheme="majorHAnsi" w:eastAsia="Times New Roman" w:hAnsiTheme="majorHAnsi" w:cs="Times New Roman"/>
                <w:sz w:val="28"/>
                <w:szCs w:val="24"/>
              </w:rPr>
            </w:pPr>
          </w:p>
          <w:p w:rsidR="00A25B9D" w:rsidRPr="00A25B9D" w:rsidRDefault="00A25B9D" w:rsidP="00A25B9D">
            <w:pPr>
              <w:spacing w:after="0" w:line="240" w:lineRule="auto"/>
              <w:rPr>
                <w:rFonts w:asciiTheme="majorHAnsi" w:eastAsia="Times New Roman" w:hAnsiTheme="majorHAnsi" w:cs="Times New Roman"/>
                <w:sz w:val="28"/>
                <w:szCs w:val="24"/>
              </w:rPr>
            </w:pPr>
            <w:r w:rsidRPr="00A25B9D">
              <w:rPr>
                <w:rFonts w:asciiTheme="majorHAnsi" w:eastAsia="Times New Roman" w:hAnsiTheme="majorHAnsi" w:cs="Times New Roman"/>
                <w:color w:val="000000"/>
                <w:sz w:val="24"/>
                <w:shd w:val="clear" w:color="auto" w:fill="FFFFFF"/>
              </w:rPr>
              <w:t xml:space="preserve">In the 1600s, the </w:t>
            </w:r>
            <w:proofErr w:type="spellStart"/>
            <w:r w:rsidRPr="00A25B9D">
              <w:rPr>
                <w:rFonts w:asciiTheme="majorHAnsi" w:eastAsia="Times New Roman" w:hAnsiTheme="majorHAnsi" w:cs="Times New Roman"/>
                <w:color w:val="000000"/>
                <w:sz w:val="24"/>
                <w:shd w:val="clear" w:color="auto" w:fill="FFFFFF"/>
              </w:rPr>
              <w:t>Mughal</w:t>
            </w:r>
            <w:proofErr w:type="spellEnd"/>
            <w:r w:rsidRPr="00A25B9D">
              <w:rPr>
                <w:rFonts w:asciiTheme="majorHAnsi" w:eastAsia="Times New Roman" w:hAnsiTheme="majorHAnsi" w:cs="Times New Roman"/>
                <w:color w:val="000000"/>
                <w:sz w:val="24"/>
                <w:shd w:val="clear" w:color="auto" w:fill="FFFFFF"/>
              </w:rPr>
              <w:t xml:space="preserve"> Empire, led by the emperor Jahangir, was in control of India. The </w:t>
            </w:r>
            <w:proofErr w:type="spellStart"/>
            <w:r w:rsidRPr="00A25B9D">
              <w:rPr>
                <w:rFonts w:asciiTheme="majorHAnsi" w:eastAsia="Times New Roman" w:hAnsiTheme="majorHAnsi" w:cs="Times New Roman"/>
                <w:color w:val="000000"/>
                <w:sz w:val="24"/>
                <w:shd w:val="clear" w:color="auto" w:fill="FFFFFF"/>
              </w:rPr>
              <w:t>Mughals</w:t>
            </w:r>
            <w:proofErr w:type="spellEnd"/>
            <w:r w:rsidRPr="00A25B9D">
              <w:rPr>
                <w:rFonts w:asciiTheme="majorHAnsi" w:eastAsia="Times New Roman" w:hAnsiTheme="majorHAnsi" w:cs="Times New Roman"/>
                <w:color w:val="000000"/>
                <w:sz w:val="24"/>
                <w:shd w:val="clear" w:color="auto" w:fill="FFFFFF"/>
              </w:rPr>
              <w:t xml:space="preserve"> </w:t>
            </w:r>
            <w:r w:rsidR="00A05AB4" w:rsidRPr="00A05AB4">
              <w:rPr>
                <w:rFonts w:asciiTheme="majorHAnsi" w:eastAsia="Times New Roman" w:hAnsiTheme="majorHAnsi" w:cs="Times New Roman"/>
                <w:color w:val="000000"/>
                <w:sz w:val="24"/>
                <w:shd w:val="clear" w:color="auto" w:fill="FFFFFF"/>
              </w:rPr>
              <w:t>preferred</w:t>
            </w:r>
            <w:r w:rsidRPr="00A25B9D">
              <w:rPr>
                <w:rFonts w:asciiTheme="majorHAnsi" w:eastAsia="Times New Roman" w:hAnsiTheme="majorHAnsi" w:cs="Times New Roman"/>
                <w:color w:val="000000"/>
                <w:sz w:val="24"/>
                <w:shd w:val="clear" w:color="auto" w:fill="FFFFFF"/>
              </w:rPr>
              <w:t xml:space="preserve"> to work with the British over the Portuguese, who had sent their own trading ships to India. The British defeated the Portuguese in a naval battle in 1612, making them the most important European traders in India. As a result, the </w:t>
            </w:r>
            <w:proofErr w:type="spellStart"/>
            <w:r w:rsidRPr="00A25B9D">
              <w:rPr>
                <w:rFonts w:asciiTheme="majorHAnsi" w:eastAsia="Times New Roman" w:hAnsiTheme="majorHAnsi" w:cs="Times New Roman"/>
                <w:color w:val="000000"/>
                <w:sz w:val="24"/>
                <w:shd w:val="clear" w:color="auto" w:fill="FFFFFF"/>
              </w:rPr>
              <w:t>Mughal</w:t>
            </w:r>
            <w:proofErr w:type="spellEnd"/>
            <w:r w:rsidRPr="00A25B9D">
              <w:rPr>
                <w:rFonts w:asciiTheme="majorHAnsi" w:eastAsia="Times New Roman" w:hAnsiTheme="majorHAnsi" w:cs="Times New Roman"/>
                <w:color w:val="000000"/>
                <w:sz w:val="24"/>
                <w:shd w:val="clear" w:color="auto" w:fill="FFFFFF"/>
              </w:rPr>
              <w:t xml:space="preserve"> emperor signed a treaty that gave the British rights to reside and build trading forts in Indian coastal cities. By 1647, the company had twenty-three posts and ninety employees in India. In 1634 the </w:t>
            </w:r>
            <w:proofErr w:type="spellStart"/>
            <w:r w:rsidRPr="00A25B9D">
              <w:rPr>
                <w:rFonts w:asciiTheme="majorHAnsi" w:eastAsia="Times New Roman" w:hAnsiTheme="majorHAnsi" w:cs="Times New Roman"/>
                <w:color w:val="000000"/>
                <w:sz w:val="24"/>
                <w:shd w:val="clear" w:color="auto" w:fill="FFFFFF"/>
              </w:rPr>
              <w:t>Mughal</w:t>
            </w:r>
            <w:proofErr w:type="spellEnd"/>
            <w:r w:rsidRPr="00A25B9D">
              <w:rPr>
                <w:rFonts w:asciiTheme="majorHAnsi" w:eastAsia="Times New Roman" w:hAnsiTheme="majorHAnsi" w:cs="Times New Roman"/>
                <w:color w:val="000000"/>
                <w:sz w:val="24"/>
                <w:shd w:val="clear" w:color="auto" w:fill="FFFFFF"/>
              </w:rPr>
              <w:t xml:space="preserve"> emperor extended his hospitality to the English traders to the region of Bengal and in 1717 completely waived customs duties for their trade. The company's mainstay </w:t>
            </w:r>
            <w:r w:rsidRPr="00A25B9D">
              <w:rPr>
                <w:rFonts w:asciiTheme="majorHAnsi" w:eastAsia="Times New Roman" w:hAnsiTheme="majorHAnsi" w:cs="Times New Roman"/>
                <w:color w:val="000000"/>
                <w:sz w:val="24"/>
                <w:shd w:val="clear" w:color="auto" w:fill="FFFFFF"/>
              </w:rPr>
              <w:lastRenderedPageBreak/>
              <w:t xml:space="preserve">businesses were by now in cotton, silk, indigo, saltpeter, and tea. </w:t>
            </w:r>
          </w:p>
          <w:p w:rsidR="00A25B9D" w:rsidRPr="00A25B9D" w:rsidRDefault="00A25B9D" w:rsidP="00A25B9D">
            <w:pPr>
              <w:spacing w:after="0" w:line="240" w:lineRule="auto"/>
              <w:rPr>
                <w:rFonts w:asciiTheme="majorHAnsi" w:eastAsia="Times New Roman" w:hAnsiTheme="majorHAnsi" w:cs="Times New Roman"/>
                <w:sz w:val="28"/>
                <w:szCs w:val="24"/>
              </w:rPr>
            </w:pPr>
          </w:p>
          <w:p w:rsidR="00A05AB4" w:rsidRDefault="00A05AB4" w:rsidP="00A25B9D">
            <w:pPr>
              <w:spacing w:after="0" w:line="240" w:lineRule="auto"/>
              <w:rPr>
                <w:rFonts w:asciiTheme="majorHAnsi" w:eastAsia="Times New Roman" w:hAnsiTheme="majorHAnsi" w:cs="Times New Roman"/>
                <w:color w:val="000000"/>
                <w:sz w:val="24"/>
                <w:shd w:val="clear" w:color="auto" w:fill="FFFFFF"/>
              </w:rPr>
            </w:pPr>
          </w:p>
          <w:p w:rsidR="00A25B9D" w:rsidRPr="00A25B9D" w:rsidRDefault="00A25B9D" w:rsidP="00A25B9D">
            <w:pPr>
              <w:spacing w:after="0" w:line="240" w:lineRule="auto"/>
              <w:rPr>
                <w:rFonts w:asciiTheme="majorHAnsi" w:eastAsia="Times New Roman" w:hAnsiTheme="majorHAnsi" w:cs="Times New Roman"/>
                <w:sz w:val="28"/>
                <w:szCs w:val="24"/>
              </w:rPr>
            </w:pPr>
            <w:r w:rsidRPr="00A25B9D">
              <w:rPr>
                <w:rFonts w:asciiTheme="majorHAnsi" w:eastAsia="Times New Roman" w:hAnsiTheme="majorHAnsi" w:cs="Times New Roman"/>
                <w:color w:val="000000"/>
                <w:sz w:val="24"/>
                <w:shd w:val="clear" w:color="auto" w:fill="FFFFFF"/>
              </w:rPr>
              <w:t xml:space="preserve">Around 1670, King Charles II of England gave the British East India Company rights to </w:t>
            </w:r>
            <w:r w:rsidRPr="00A25B9D">
              <w:rPr>
                <w:rFonts w:asciiTheme="majorHAnsi" w:eastAsia="Times New Roman" w:hAnsiTheme="majorHAnsi" w:cs="Times New Roman"/>
                <w:b/>
                <w:bCs/>
                <w:color w:val="000000"/>
                <w:sz w:val="24"/>
                <w:shd w:val="clear" w:color="auto" w:fill="FFFFFF"/>
              </w:rPr>
              <w:t>autonomous territorial acquisitions</w:t>
            </w:r>
            <w:r w:rsidRPr="00A25B9D">
              <w:rPr>
                <w:rFonts w:asciiTheme="majorHAnsi" w:eastAsia="Times New Roman" w:hAnsiTheme="majorHAnsi" w:cs="Times New Roman"/>
                <w:color w:val="000000"/>
                <w:sz w:val="24"/>
                <w:shd w:val="clear" w:color="auto" w:fill="FFFFFF"/>
              </w:rPr>
              <w:t>, to mint money, to command fortresses and troops, to form alliances, to make war and peace, and to exercise both civil and criminal jurisdiction over the acquired areas. With the freedom to manage its military affairs, the company rapidly raised its own armed forces in the 1680s.  They hired local Indian soldiers to fill most of the posts. By 1689 the company was arguably a "</w:t>
            </w:r>
            <w:hyperlink r:id="rId10" w:history="1">
              <w:r w:rsidRPr="00A05AB4">
                <w:rPr>
                  <w:rFonts w:asciiTheme="majorHAnsi" w:eastAsia="Times New Roman" w:hAnsiTheme="majorHAnsi" w:cs="Times New Roman"/>
                  <w:color w:val="000000"/>
                  <w:sz w:val="24"/>
                </w:rPr>
                <w:t>nation</w:t>
              </w:r>
            </w:hyperlink>
            <w:r w:rsidRPr="00A25B9D">
              <w:rPr>
                <w:rFonts w:asciiTheme="majorHAnsi" w:eastAsia="Times New Roman" w:hAnsiTheme="majorHAnsi" w:cs="Times New Roman"/>
                <w:color w:val="000000"/>
                <w:sz w:val="24"/>
                <w:shd w:val="clear" w:color="auto" w:fill="FFFFFF"/>
              </w:rPr>
              <w:t xml:space="preserve">" in the Indian mainland, independently administering [controlling and managing] the areas of Bengal, Madras, and Bombay, and possessing a formidable and intimidating military strength. </w:t>
            </w:r>
          </w:p>
          <w:p w:rsidR="00A25B9D" w:rsidRPr="00A25B9D" w:rsidRDefault="00A25B9D" w:rsidP="00A25B9D">
            <w:pPr>
              <w:spacing w:after="0" w:line="240" w:lineRule="auto"/>
              <w:rPr>
                <w:rFonts w:asciiTheme="majorHAnsi" w:eastAsia="Times New Roman" w:hAnsiTheme="majorHAnsi" w:cs="Times New Roman"/>
                <w:sz w:val="28"/>
                <w:szCs w:val="24"/>
              </w:rPr>
            </w:pPr>
          </w:p>
          <w:p w:rsidR="00A25B9D" w:rsidRPr="00A25B9D" w:rsidRDefault="00A25B9D" w:rsidP="00A25B9D">
            <w:pPr>
              <w:spacing w:after="0" w:line="240" w:lineRule="auto"/>
              <w:rPr>
                <w:rFonts w:asciiTheme="majorHAnsi" w:eastAsia="Times New Roman" w:hAnsiTheme="majorHAnsi" w:cs="Times New Roman"/>
                <w:sz w:val="28"/>
                <w:szCs w:val="24"/>
              </w:rPr>
            </w:pPr>
            <w:r w:rsidRPr="00A25B9D">
              <w:rPr>
                <w:rFonts w:asciiTheme="majorHAnsi" w:eastAsia="Times New Roman" w:hAnsiTheme="majorHAnsi" w:cs="Times New Roman"/>
                <w:color w:val="222222"/>
                <w:sz w:val="24"/>
                <w:shd w:val="clear" w:color="auto" w:fill="FFFFFF"/>
              </w:rPr>
              <w:t xml:space="preserve">In 1757, the British East India Company turned from a trading organization with an army to protect its business, and became an imperial force within India. For example, company-funded soldiers commanded by Robert Clive defeated the </w:t>
            </w:r>
            <w:proofErr w:type="spellStart"/>
            <w:r w:rsidRPr="00A25B9D">
              <w:rPr>
                <w:rFonts w:asciiTheme="majorHAnsi" w:eastAsia="Times New Roman" w:hAnsiTheme="majorHAnsi" w:cs="Times New Roman"/>
                <w:color w:val="222222"/>
                <w:sz w:val="24"/>
                <w:shd w:val="clear" w:color="auto" w:fill="FFFFFF"/>
              </w:rPr>
              <w:t>Nawab</w:t>
            </w:r>
            <w:proofErr w:type="spellEnd"/>
            <w:r w:rsidRPr="00A25B9D">
              <w:rPr>
                <w:rFonts w:asciiTheme="majorHAnsi" w:eastAsia="Times New Roman" w:hAnsiTheme="majorHAnsi" w:cs="Times New Roman"/>
                <w:color w:val="222222"/>
                <w:sz w:val="24"/>
                <w:shd w:val="clear" w:color="auto" w:fill="FFFFFF"/>
              </w:rPr>
              <w:t xml:space="preserve"> of Bengal at the Battle of </w:t>
            </w:r>
            <w:proofErr w:type="spellStart"/>
            <w:r w:rsidRPr="00A25B9D">
              <w:rPr>
                <w:rFonts w:asciiTheme="majorHAnsi" w:eastAsia="Times New Roman" w:hAnsiTheme="majorHAnsi" w:cs="Times New Roman"/>
                <w:color w:val="222222"/>
                <w:sz w:val="24"/>
                <w:shd w:val="clear" w:color="auto" w:fill="FFFFFF"/>
              </w:rPr>
              <w:t>Plassey</w:t>
            </w:r>
            <w:proofErr w:type="spellEnd"/>
            <w:r w:rsidRPr="00A25B9D">
              <w:rPr>
                <w:rFonts w:asciiTheme="majorHAnsi" w:eastAsia="Times New Roman" w:hAnsiTheme="majorHAnsi" w:cs="Times New Roman"/>
                <w:color w:val="222222"/>
                <w:sz w:val="24"/>
                <w:shd w:val="clear" w:color="auto" w:fill="FFFFFF"/>
              </w:rPr>
              <w:t xml:space="preserve"> in 1757 to take control of Bengal. Bengal came directly under the rule of the East India Company. Bengal's wealth then flowed to the Company, which attempted to enforce a monopoly on Bengali trade. Bengali farmers and craftsmen were forced to work for the Company with little payment, while the Company increased their taxes. The British East India Company continued its expansion through military conquest and treaties in the mid-1800s. </w:t>
            </w:r>
          </w:p>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Default="00A25B9D" w:rsidP="00A25B9D">
            <w:pPr>
              <w:spacing w:after="0" w:line="240" w:lineRule="auto"/>
              <w:rPr>
                <w:rFonts w:asciiTheme="majorHAnsi" w:eastAsia="Times New Roman" w:hAnsiTheme="majorHAnsi" w:cs="Times New Roman"/>
                <w:sz w:val="24"/>
                <w:szCs w:val="24"/>
              </w:rPr>
            </w:pPr>
          </w:p>
          <w:p w:rsidR="00A05AB4" w:rsidRDefault="00A05AB4" w:rsidP="00A25B9D">
            <w:pPr>
              <w:spacing w:after="0" w:line="240" w:lineRule="auto"/>
              <w:rPr>
                <w:rFonts w:asciiTheme="majorHAnsi" w:eastAsia="Times New Roman" w:hAnsiTheme="majorHAnsi" w:cs="Times New Roman"/>
                <w:sz w:val="24"/>
                <w:szCs w:val="24"/>
              </w:rPr>
            </w:pPr>
          </w:p>
          <w:p w:rsidR="00A05AB4" w:rsidRDefault="00A05AB4" w:rsidP="00A25B9D">
            <w:pPr>
              <w:spacing w:after="0" w:line="240" w:lineRule="auto"/>
              <w:rPr>
                <w:rFonts w:asciiTheme="majorHAnsi" w:eastAsia="Times New Roman" w:hAnsiTheme="majorHAnsi" w:cs="Times New Roman"/>
                <w:sz w:val="24"/>
                <w:szCs w:val="24"/>
              </w:rPr>
            </w:pPr>
          </w:p>
          <w:p w:rsidR="00A05AB4" w:rsidRDefault="00A05AB4" w:rsidP="00A25B9D">
            <w:pPr>
              <w:spacing w:after="0" w:line="240" w:lineRule="auto"/>
              <w:rPr>
                <w:rFonts w:asciiTheme="majorHAnsi" w:eastAsia="Times New Roman" w:hAnsiTheme="majorHAnsi" w:cs="Times New Roman"/>
                <w:sz w:val="24"/>
                <w:szCs w:val="24"/>
              </w:rPr>
            </w:pPr>
          </w:p>
          <w:p w:rsidR="00A05AB4" w:rsidRDefault="00A05AB4" w:rsidP="00A25B9D">
            <w:pPr>
              <w:spacing w:after="0" w:line="240" w:lineRule="auto"/>
              <w:rPr>
                <w:rFonts w:asciiTheme="majorHAnsi" w:eastAsia="Times New Roman" w:hAnsiTheme="majorHAnsi" w:cs="Times New Roman"/>
                <w:sz w:val="24"/>
                <w:szCs w:val="24"/>
              </w:rPr>
            </w:pPr>
          </w:p>
          <w:p w:rsidR="00A05AB4" w:rsidRDefault="00A05AB4" w:rsidP="00A25B9D">
            <w:pPr>
              <w:spacing w:after="0" w:line="240" w:lineRule="auto"/>
              <w:rPr>
                <w:rFonts w:asciiTheme="majorHAnsi" w:eastAsia="Times New Roman" w:hAnsiTheme="majorHAnsi" w:cs="Times New Roman"/>
                <w:sz w:val="24"/>
                <w:szCs w:val="24"/>
              </w:rPr>
            </w:pPr>
          </w:p>
          <w:p w:rsidR="00A05AB4" w:rsidRDefault="00A05AB4" w:rsidP="00A25B9D">
            <w:pPr>
              <w:spacing w:after="0" w:line="240" w:lineRule="auto"/>
              <w:rPr>
                <w:rFonts w:asciiTheme="majorHAnsi" w:eastAsia="Times New Roman" w:hAnsiTheme="majorHAnsi" w:cs="Times New Roman"/>
                <w:sz w:val="24"/>
                <w:szCs w:val="24"/>
              </w:rPr>
            </w:pPr>
          </w:p>
          <w:p w:rsidR="00A05AB4" w:rsidRDefault="00A05AB4" w:rsidP="00A25B9D">
            <w:pPr>
              <w:spacing w:after="0" w:line="240" w:lineRule="auto"/>
              <w:rPr>
                <w:rFonts w:asciiTheme="majorHAnsi" w:eastAsia="Times New Roman" w:hAnsiTheme="majorHAnsi" w:cs="Times New Roman"/>
                <w:sz w:val="24"/>
                <w:szCs w:val="24"/>
              </w:rPr>
            </w:pPr>
          </w:p>
          <w:p w:rsidR="00A05AB4" w:rsidRDefault="00A05AB4" w:rsidP="00A25B9D">
            <w:pPr>
              <w:spacing w:after="0" w:line="240" w:lineRule="auto"/>
              <w:rPr>
                <w:rFonts w:asciiTheme="majorHAnsi" w:eastAsia="Times New Roman" w:hAnsiTheme="majorHAnsi" w:cs="Times New Roman"/>
                <w:sz w:val="24"/>
                <w:szCs w:val="24"/>
              </w:rPr>
            </w:pPr>
          </w:p>
          <w:p w:rsidR="00A05AB4" w:rsidRDefault="00A25B9D" w:rsidP="00A05AB4">
            <w:pPr>
              <w:spacing w:after="0" w:line="240" w:lineRule="auto"/>
              <w:jc w:val="center"/>
              <w:rPr>
                <w:rFonts w:asciiTheme="majorHAnsi" w:eastAsia="Times New Roman" w:hAnsiTheme="majorHAnsi" w:cs="Times New Roman"/>
                <w:b/>
                <w:bCs/>
                <w:color w:val="000000"/>
                <w:sz w:val="28"/>
                <w:szCs w:val="28"/>
              </w:rPr>
            </w:pPr>
            <w:r w:rsidRPr="00A25B9D">
              <w:rPr>
                <w:rFonts w:asciiTheme="majorHAnsi" w:eastAsia="Times New Roman" w:hAnsiTheme="majorHAnsi" w:cs="Times New Roman"/>
                <w:b/>
                <w:bCs/>
                <w:color w:val="000000"/>
                <w:sz w:val="28"/>
                <w:szCs w:val="28"/>
              </w:rPr>
              <w:lastRenderedPageBreak/>
              <w:t xml:space="preserve">The British Government Takes Direct Control of India </w:t>
            </w:r>
          </w:p>
          <w:p w:rsidR="00A25B9D" w:rsidRPr="00A25B9D" w:rsidRDefault="00A25B9D" w:rsidP="00A05AB4">
            <w:pPr>
              <w:spacing w:after="0" w:line="240" w:lineRule="auto"/>
              <w:jc w:val="center"/>
              <w:rPr>
                <w:rFonts w:asciiTheme="majorHAnsi" w:eastAsia="Times New Roman" w:hAnsiTheme="majorHAnsi" w:cs="Times New Roman"/>
                <w:sz w:val="24"/>
                <w:szCs w:val="24"/>
              </w:rPr>
            </w:pPr>
            <w:r w:rsidRPr="00A25B9D">
              <w:rPr>
                <w:rFonts w:asciiTheme="majorHAnsi" w:eastAsia="Times New Roman" w:hAnsiTheme="majorHAnsi" w:cs="Times New Roman"/>
                <w:b/>
                <w:bCs/>
                <w:color w:val="000000"/>
                <w:sz w:val="28"/>
                <w:szCs w:val="28"/>
              </w:rPr>
              <w:t>(1858-1947)</w:t>
            </w:r>
          </w:p>
          <w:p w:rsidR="00A05AB4" w:rsidRDefault="00A05AB4" w:rsidP="00A25B9D">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noProof/>
                <w:color w:val="000000"/>
              </w:rPr>
              <w:drawing>
                <wp:anchor distT="0" distB="0" distL="114300" distR="114300" simplePos="0" relativeHeight="251664384" behindDoc="1" locked="0" layoutInCell="1" allowOverlap="1">
                  <wp:simplePos x="0" y="0"/>
                  <wp:positionH relativeFrom="column">
                    <wp:posOffset>1152525</wp:posOffset>
                  </wp:positionH>
                  <wp:positionV relativeFrom="paragraph">
                    <wp:posOffset>135255</wp:posOffset>
                  </wp:positionV>
                  <wp:extent cx="4267200" cy="3448050"/>
                  <wp:effectExtent l="19050" t="0" r="0" b="0"/>
                  <wp:wrapTight wrapText="bothSides">
                    <wp:wrapPolygon edited="0">
                      <wp:start x="-96" y="0"/>
                      <wp:lineTo x="-96" y="20765"/>
                      <wp:lineTo x="1832" y="21003"/>
                      <wp:lineTo x="12825" y="21361"/>
                      <wp:lineTo x="17068" y="21361"/>
                      <wp:lineTo x="21311" y="21361"/>
                      <wp:lineTo x="21504" y="21003"/>
                      <wp:lineTo x="21600" y="20287"/>
                      <wp:lineTo x="21600" y="0"/>
                      <wp:lineTo x="-96" y="0"/>
                    </wp:wrapPolygon>
                  </wp:wrapTight>
                  <wp:docPr id="14" name="Picture 14" descr="https://docs.google.com/a/homercentral.org/drawings/d/sYaj0-8B2bAV7Q5xLSyL0rA/image?w=448&amp;h=362&amp;rev=20&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ocs.google.com/a/homercentral.org/drawings/d/sYaj0-8B2bAV7Q5xLSyL0rA/image?w=448&amp;h=362&amp;rev=20&amp;ac=1"/>
                          <pic:cNvPicPr>
                            <a:picLocks noChangeAspect="1" noChangeArrowheads="1"/>
                          </pic:cNvPicPr>
                        </pic:nvPicPr>
                        <pic:blipFill>
                          <a:blip r:embed="rId11" cstate="print"/>
                          <a:srcRect/>
                          <a:stretch>
                            <a:fillRect/>
                          </a:stretch>
                        </pic:blipFill>
                        <pic:spPr bwMode="auto">
                          <a:xfrm>
                            <a:off x="0" y="0"/>
                            <a:ext cx="4267200" cy="3448050"/>
                          </a:xfrm>
                          <a:prstGeom prst="rect">
                            <a:avLst/>
                          </a:prstGeom>
                          <a:noFill/>
                          <a:ln w="9525">
                            <a:noFill/>
                            <a:miter lim="800000"/>
                            <a:headEnd/>
                            <a:tailEnd/>
                          </a:ln>
                        </pic:spPr>
                      </pic:pic>
                    </a:graphicData>
                  </a:graphic>
                </wp:anchor>
              </w:drawing>
            </w:r>
            <w:r w:rsidR="00A25B9D" w:rsidRPr="00A05AB4">
              <w:rPr>
                <w:rFonts w:asciiTheme="majorHAnsi" w:eastAsia="Times New Roman" w:hAnsiTheme="majorHAnsi" w:cs="Times New Roman"/>
                <w:color w:val="000000"/>
              </w:rPr>
              <w:tab/>
            </w:r>
          </w:p>
          <w:p w:rsidR="00A25B9D" w:rsidRPr="00A25B9D" w:rsidRDefault="00673894" w:rsidP="00A25B9D">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color w:val="000000"/>
              </w:rPr>
              <w:t>A</w:t>
            </w:r>
            <w:r w:rsidR="00A25B9D" w:rsidRPr="00A25B9D">
              <w:rPr>
                <w:rFonts w:asciiTheme="majorHAnsi" w:eastAsia="Times New Roman" w:hAnsiTheme="majorHAnsi" w:cs="Times New Roman"/>
                <w:color w:val="000000"/>
              </w:rPr>
              <w:t xml:space="preserve">s a result of a two-year long revolt called the </w:t>
            </w:r>
            <w:proofErr w:type="spellStart"/>
            <w:r w:rsidR="00A25B9D" w:rsidRPr="00A25B9D">
              <w:rPr>
                <w:rFonts w:asciiTheme="majorHAnsi" w:eastAsia="Times New Roman" w:hAnsiTheme="majorHAnsi" w:cs="Times New Roman"/>
                <w:b/>
                <w:bCs/>
                <w:color w:val="000000"/>
              </w:rPr>
              <w:t>Sepoy</w:t>
            </w:r>
            <w:proofErr w:type="spellEnd"/>
            <w:r w:rsidR="00A25B9D" w:rsidRPr="00A25B9D">
              <w:rPr>
                <w:rFonts w:asciiTheme="majorHAnsi" w:eastAsia="Times New Roman" w:hAnsiTheme="majorHAnsi" w:cs="Times New Roman"/>
                <w:b/>
                <w:bCs/>
                <w:color w:val="000000"/>
              </w:rPr>
              <w:t xml:space="preserve"> Rebellion</w:t>
            </w:r>
            <w:r w:rsidR="00A25B9D" w:rsidRPr="00A25B9D">
              <w:rPr>
                <w:rFonts w:asciiTheme="majorHAnsi" w:eastAsia="Times New Roman" w:hAnsiTheme="majorHAnsi" w:cs="Times New Roman"/>
                <w:color w:val="000000"/>
              </w:rPr>
              <w:t xml:space="preserve"> (more on this in a later lesson), in which Indian soldiers working for the British East India Company rebelled against the company, the British government took control of the lands that the Company once ruled. The British government </w:t>
            </w:r>
            <w:proofErr w:type="gramStart"/>
            <w:r w:rsidR="00A25B9D" w:rsidRPr="00A25B9D">
              <w:rPr>
                <w:rFonts w:asciiTheme="majorHAnsi" w:eastAsia="Times New Roman" w:hAnsiTheme="majorHAnsi" w:cs="Times New Roman"/>
                <w:color w:val="000000"/>
              </w:rPr>
              <w:t>took  firm</w:t>
            </w:r>
            <w:proofErr w:type="gramEnd"/>
            <w:r w:rsidR="00A25B9D" w:rsidRPr="00A25B9D">
              <w:rPr>
                <w:rFonts w:asciiTheme="majorHAnsi" w:eastAsia="Times New Roman" w:hAnsiTheme="majorHAnsi" w:cs="Times New Roman"/>
                <w:color w:val="000000"/>
              </w:rPr>
              <w:t xml:space="preserve"> and direct control of India. They exiled the last </w:t>
            </w:r>
            <w:proofErr w:type="spellStart"/>
            <w:r w:rsidR="00A25B9D" w:rsidRPr="00A25B9D">
              <w:rPr>
                <w:rFonts w:asciiTheme="majorHAnsi" w:eastAsia="Times New Roman" w:hAnsiTheme="majorHAnsi" w:cs="Times New Roman"/>
                <w:color w:val="000000"/>
              </w:rPr>
              <w:t>Mughal</w:t>
            </w:r>
            <w:proofErr w:type="spellEnd"/>
            <w:r w:rsidR="00A25B9D" w:rsidRPr="00A25B9D">
              <w:rPr>
                <w:rFonts w:asciiTheme="majorHAnsi" w:eastAsia="Times New Roman" w:hAnsiTheme="majorHAnsi" w:cs="Times New Roman"/>
                <w:color w:val="000000"/>
              </w:rPr>
              <w:t xml:space="preserve"> emperor and shot his sons. </w:t>
            </w:r>
            <w:r w:rsidR="00A25B9D" w:rsidRPr="00A25B9D">
              <w:rPr>
                <w:rFonts w:asciiTheme="majorHAnsi" w:eastAsia="Times New Roman" w:hAnsiTheme="majorHAnsi" w:cs="Times New Roman"/>
                <w:color w:val="222222"/>
                <w:sz w:val="24"/>
                <w:szCs w:val="24"/>
                <w:shd w:val="clear" w:color="auto" w:fill="FFFFFF"/>
              </w:rPr>
              <w:t xml:space="preserve">Cultural and religious </w:t>
            </w:r>
            <w:proofErr w:type="spellStart"/>
            <w:r w:rsidR="00A25B9D" w:rsidRPr="00A25B9D">
              <w:rPr>
                <w:rFonts w:asciiTheme="majorHAnsi" w:eastAsia="Times New Roman" w:hAnsiTheme="majorHAnsi" w:cs="Times New Roman"/>
                <w:color w:val="222222"/>
                <w:sz w:val="24"/>
                <w:szCs w:val="24"/>
                <w:shd w:val="clear" w:color="auto" w:fill="FFFFFF"/>
              </w:rPr>
              <w:t>centres</w:t>
            </w:r>
            <w:proofErr w:type="spellEnd"/>
            <w:r w:rsidR="00A25B9D" w:rsidRPr="00A25B9D">
              <w:rPr>
                <w:rFonts w:asciiTheme="majorHAnsi" w:eastAsia="Times New Roman" w:hAnsiTheme="majorHAnsi" w:cs="Times New Roman"/>
                <w:color w:val="222222"/>
                <w:sz w:val="24"/>
                <w:szCs w:val="24"/>
                <w:shd w:val="clear" w:color="auto" w:fill="FFFFFF"/>
              </w:rPr>
              <w:t xml:space="preserve"> were closed down, properties and estates of those participating in the uprising were confiscated. The British transformed the colonial government to mimic their own in England. British attitudes toward Indians shifted from relative openness to insularity [ignorance to or a lack of interest in cultures] and racism. British families and their servants lived in military homes at a distance from Indian settlements. The British took a more direct role in industry and agriculture as well, controlling what and how much was produced for the benefit of the British government, usually at the expense of Indian workers and farmers. </w:t>
            </w:r>
          </w:p>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Pr="00A25B9D" w:rsidRDefault="00A25B9D" w:rsidP="00A25B9D">
            <w:pPr>
              <w:spacing w:after="0" w:line="240" w:lineRule="auto"/>
              <w:jc w:val="right"/>
              <w:rPr>
                <w:rFonts w:asciiTheme="majorHAnsi" w:eastAsia="Times New Roman" w:hAnsiTheme="majorHAnsi" w:cs="Times New Roman"/>
                <w:sz w:val="24"/>
                <w:szCs w:val="24"/>
              </w:rPr>
            </w:pPr>
            <w:r w:rsidRPr="00A25B9D">
              <w:rPr>
                <w:rFonts w:asciiTheme="majorHAnsi" w:eastAsia="Times New Roman" w:hAnsiTheme="majorHAnsi" w:cs="Times New Roman"/>
                <w:color w:val="000000"/>
                <w:sz w:val="16"/>
                <w:szCs w:val="16"/>
              </w:rPr>
              <w:t xml:space="preserve">Source: Adapted from “British East India Company,” New World Encyclopedia. </w:t>
            </w:r>
            <w:hyperlink r:id="rId12" w:history="1">
              <w:r w:rsidRPr="00A05AB4">
                <w:rPr>
                  <w:rFonts w:asciiTheme="majorHAnsi" w:eastAsia="Times New Roman" w:hAnsiTheme="majorHAnsi" w:cs="Times New Roman"/>
                  <w:color w:val="1155CC"/>
                  <w:sz w:val="16"/>
                  <w:u w:val="single"/>
                </w:rPr>
                <w:t>http://www.newworldencyclopedia.org/entry/British_East_India_Company</w:t>
              </w:r>
            </w:hyperlink>
            <w:r w:rsidRPr="00A25B9D">
              <w:rPr>
                <w:rFonts w:asciiTheme="majorHAnsi" w:eastAsia="Times New Roman" w:hAnsiTheme="majorHAnsi" w:cs="Times New Roman"/>
                <w:color w:val="000000"/>
                <w:sz w:val="16"/>
                <w:szCs w:val="16"/>
              </w:rPr>
              <w:t xml:space="preserve">; </w:t>
            </w:r>
          </w:p>
          <w:p w:rsidR="00A25B9D" w:rsidRPr="00A25B9D" w:rsidRDefault="00A25B9D" w:rsidP="00A25B9D">
            <w:pPr>
              <w:spacing w:after="0" w:line="240" w:lineRule="auto"/>
              <w:jc w:val="right"/>
              <w:rPr>
                <w:rFonts w:asciiTheme="majorHAnsi" w:eastAsia="Times New Roman" w:hAnsiTheme="majorHAnsi" w:cs="Times New Roman"/>
                <w:sz w:val="24"/>
                <w:szCs w:val="24"/>
              </w:rPr>
            </w:pPr>
            <w:r w:rsidRPr="00A25B9D">
              <w:rPr>
                <w:rFonts w:asciiTheme="majorHAnsi" w:eastAsia="Times New Roman" w:hAnsiTheme="majorHAnsi" w:cs="Times New Roman"/>
                <w:color w:val="000000"/>
                <w:sz w:val="16"/>
                <w:szCs w:val="16"/>
              </w:rPr>
              <w:t xml:space="preserve">“British Raj,” New World Encyclopedia. </w:t>
            </w:r>
            <w:hyperlink r:id="rId13" w:history="1">
              <w:r w:rsidRPr="00A05AB4">
                <w:rPr>
                  <w:rFonts w:asciiTheme="majorHAnsi" w:eastAsia="Times New Roman" w:hAnsiTheme="majorHAnsi" w:cs="Times New Roman"/>
                  <w:color w:val="1155CC"/>
                  <w:sz w:val="16"/>
                  <w:u w:val="single"/>
                </w:rPr>
                <w:t>http://www.newworldencyclopedia.org/entry/British_Raj</w:t>
              </w:r>
            </w:hyperlink>
            <w:r w:rsidRPr="00A25B9D">
              <w:rPr>
                <w:rFonts w:asciiTheme="majorHAnsi" w:eastAsia="Times New Roman" w:hAnsiTheme="majorHAnsi" w:cs="Times New Roman"/>
                <w:color w:val="000000"/>
                <w:sz w:val="16"/>
                <w:szCs w:val="16"/>
              </w:rPr>
              <w:t xml:space="preserve">  </w:t>
            </w:r>
          </w:p>
        </w:tc>
        <w:tc>
          <w:tcPr>
            <w:tcW w:w="586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A25B9D" w:rsidRPr="00A25B9D" w:rsidRDefault="00A25B9D" w:rsidP="00A25B9D">
            <w:pPr>
              <w:spacing w:after="0" w:line="240" w:lineRule="auto"/>
              <w:rPr>
                <w:rFonts w:asciiTheme="majorHAnsi" w:eastAsia="Times New Roman" w:hAnsiTheme="majorHAnsi" w:cs="Times New Roman"/>
                <w:sz w:val="24"/>
                <w:szCs w:val="24"/>
              </w:rPr>
            </w:pPr>
            <w:r w:rsidRPr="00A25B9D">
              <w:rPr>
                <w:rFonts w:asciiTheme="majorHAnsi" w:eastAsia="Times New Roman" w:hAnsiTheme="majorHAnsi" w:cs="Times New Roman"/>
                <w:color w:val="000000"/>
              </w:rPr>
              <w:lastRenderedPageBreak/>
              <w:t>1. What was the British East India Company? What was their goal in India? What did they trade?</w:t>
            </w:r>
          </w:p>
        </w:tc>
      </w:tr>
      <w:tr w:rsidR="00A25B9D" w:rsidRPr="00A25B9D" w:rsidTr="00A05AB4">
        <w:trPr>
          <w:trHeight w:val="480"/>
        </w:trPr>
        <w:tc>
          <w:tcPr>
            <w:tcW w:w="8745" w:type="dxa"/>
            <w:vMerge/>
            <w:tcBorders>
              <w:top w:val="single" w:sz="6" w:space="0" w:color="000000"/>
              <w:left w:val="single" w:sz="6" w:space="0" w:color="000000"/>
              <w:bottom w:val="single" w:sz="6" w:space="0" w:color="000000"/>
              <w:right w:val="single" w:sz="6" w:space="0" w:color="000000"/>
            </w:tcBorders>
            <w:vAlign w:val="center"/>
            <w:hideMark/>
          </w:tcPr>
          <w:p w:rsidR="00A25B9D" w:rsidRPr="00A25B9D" w:rsidRDefault="00A25B9D" w:rsidP="00A25B9D">
            <w:pPr>
              <w:spacing w:after="0" w:line="240" w:lineRule="auto"/>
              <w:rPr>
                <w:rFonts w:asciiTheme="majorHAnsi" w:eastAsia="Times New Roman" w:hAnsiTheme="majorHAnsi" w:cs="Times New Roman"/>
                <w:sz w:val="24"/>
                <w:szCs w:val="24"/>
              </w:rPr>
            </w:pPr>
          </w:p>
        </w:tc>
        <w:tc>
          <w:tcPr>
            <w:tcW w:w="58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Pr="00A25B9D" w:rsidRDefault="00A25B9D" w:rsidP="00A25B9D">
            <w:pPr>
              <w:spacing w:after="0" w:line="240" w:lineRule="auto"/>
              <w:rPr>
                <w:rFonts w:asciiTheme="majorHAnsi" w:eastAsia="Times New Roman" w:hAnsiTheme="majorHAnsi" w:cs="Times New Roman"/>
                <w:sz w:val="24"/>
                <w:szCs w:val="24"/>
              </w:rPr>
            </w:pPr>
          </w:p>
        </w:tc>
      </w:tr>
      <w:tr w:rsidR="00A25B9D" w:rsidRPr="00A25B9D" w:rsidTr="00A05AB4">
        <w:trPr>
          <w:trHeight w:val="480"/>
        </w:trPr>
        <w:tc>
          <w:tcPr>
            <w:tcW w:w="8745" w:type="dxa"/>
            <w:vMerge/>
            <w:tcBorders>
              <w:top w:val="single" w:sz="6" w:space="0" w:color="000000"/>
              <w:left w:val="single" w:sz="6" w:space="0" w:color="000000"/>
              <w:bottom w:val="single" w:sz="6" w:space="0" w:color="000000"/>
              <w:right w:val="single" w:sz="6" w:space="0" w:color="000000"/>
            </w:tcBorders>
            <w:vAlign w:val="center"/>
            <w:hideMark/>
          </w:tcPr>
          <w:p w:rsidR="00A25B9D" w:rsidRPr="00A25B9D" w:rsidRDefault="00A25B9D" w:rsidP="00A25B9D">
            <w:pPr>
              <w:spacing w:after="0" w:line="240" w:lineRule="auto"/>
              <w:rPr>
                <w:rFonts w:asciiTheme="majorHAnsi" w:eastAsia="Times New Roman" w:hAnsiTheme="majorHAnsi" w:cs="Times New Roman"/>
                <w:sz w:val="24"/>
                <w:szCs w:val="24"/>
              </w:rPr>
            </w:pPr>
          </w:p>
        </w:tc>
        <w:tc>
          <w:tcPr>
            <w:tcW w:w="586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A25B9D" w:rsidRPr="00A25B9D" w:rsidRDefault="00A25B9D" w:rsidP="00A25B9D">
            <w:pPr>
              <w:spacing w:after="0" w:line="240" w:lineRule="auto"/>
              <w:rPr>
                <w:rFonts w:asciiTheme="majorHAnsi" w:eastAsia="Times New Roman" w:hAnsiTheme="majorHAnsi" w:cs="Times New Roman"/>
                <w:sz w:val="24"/>
                <w:szCs w:val="24"/>
              </w:rPr>
            </w:pPr>
            <w:r w:rsidRPr="00A25B9D">
              <w:rPr>
                <w:rFonts w:asciiTheme="majorHAnsi" w:eastAsia="Times New Roman" w:hAnsiTheme="majorHAnsi" w:cs="Times New Roman"/>
                <w:color w:val="000000"/>
              </w:rPr>
              <w:t xml:space="preserve">2. How were the British initially treated by the </w:t>
            </w:r>
            <w:proofErr w:type="spellStart"/>
            <w:r w:rsidRPr="00A25B9D">
              <w:rPr>
                <w:rFonts w:asciiTheme="majorHAnsi" w:eastAsia="Times New Roman" w:hAnsiTheme="majorHAnsi" w:cs="Times New Roman"/>
                <w:color w:val="000000"/>
              </w:rPr>
              <w:t>Mughal</w:t>
            </w:r>
            <w:proofErr w:type="spellEnd"/>
            <w:r w:rsidRPr="00A25B9D">
              <w:rPr>
                <w:rFonts w:asciiTheme="majorHAnsi" w:eastAsia="Times New Roman" w:hAnsiTheme="majorHAnsi" w:cs="Times New Roman"/>
                <w:color w:val="000000"/>
              </w:rPr>
              <w:t xml:space="preserve"> government in India? </w:t>
            </w:r>
          </w:p>
        </w:tc>
      </w:tr>
      <w:tr w:rsidR="00A25B9D" w:rsidRPr="00A25B9D" w:rsidTr="00A05AB4">
        <w:trPr>
          <w:trHeight w:val="480"/>
        </w:trPr>
        <w:tc>
          <w:tcPr>
            <w:tcW w:w="8745" w:type="dxa"/>
            <w:vMerge/>
            <w:tcBorders>
              <w:top w:val="single" w:sz="6" w:space="0" w:color="000000"/>
              <w:left w:val="single" w:sz="6" w:space="0" w:color="000000"/>
              <w:bottom w:val="single" w:sz="6" w:space="0" w:color="000000"/>
              <w:right w:val="single" w:sz="6" w:space="0" w:color="000000"/>
            </w:tcBorders>
            <w:vAlign w:val="center"/>
            <w:hideMark/>
          </w:tcPr>
          <w:p w:rsidR="00A25B9D" w:rsidRPr="00A25B9D" w:rsidRDefault="00A25B9D" w:rsidP="00A25B9D">
            <w:pPr>
              <w:spacing w:after="0" w:line="240" w:lineRule="auto"/>
              <w:rPr>
                <w:rFonts w:asciiTheme="majorHAnsi" w:eastAsia="Times New Roman" w:hAnsiTheme="majorHAnsi" w:cs="Times New Roman"/>
                <w:sz w:val="24"/>
                <w:szCs w:val="24"/>
              </w:rPr>
            </w:pPr>
          </w:p>
        </w:tc>
        <w:tc>
          <w:tcPr>
            <w:tcW w:w="58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Pr="00A05AB4" w:rsidRDefault="00A25B9D" w:rsidP="00A25B9D">
            <w:pPr>
              <w:spacing w:after="0" w:line="240" w:lineRule="auto"/>
              <w:rPr>
                <w:rFonts w:asciiTheme="majorHAnsi" w:eastAsia="Times New Roman" w:hAnsiTheme="majorHAnsi" w:cs="Times New Roman"/>
                <w:sz w:val="24"/>
                <w:szCs w:val="24"/>
              </w:rPr>
            </w:pPr>
          </w:p>
          <w:p w:rsidR="00A05AB4" w:rsidRDefault="00A05AB4" w:rsidP="00A25B9D">
            <w:pPr>
              <w:spacing w:after="0" w:line="240" w:lineRule="auto"/>
              <w:rPr>
                <w:rFonts w:asciiTheme="majorHAnsi" w:eastAsia="Times New Roman" w:hAnsiTheme="majorHAnsi" w:cs="Times New Roman"/>
                <w:sz w:val="24"/>
                <w:szCs w:val="24"/>
              </w:rPr>
            </w:pPr>
          </w:p>
          <w:p w:rsidR="00A05AB4" w:rsidRDefault="00A05AB4" w:rsidP="00A25B9D">
            <w:pPr>
              <w:spacing w:after="0" w:line="240" w:lineRule="auto"/>
              <w:rPr>
                <w:rFonts w:asciiTheme="majorHAnsi" w:eastAsia="Times New Roman" w:hAnsiTheme="majorHAnsi" w:cs="Times New Roman"/>
                <w:sz w:val="24"/>
                <w:szCs w:val="24"/>
              </w:rPr>
            </w:pPr>
          </w:p>
          <w:p w:rsidR="00A05AB4" w:rsidRPr="00A05AB4" w:rsidRDefault="00A05AB4" w:rsidP="00A25B9D">
            <w:pPr>
              <w:spacing w:after="0" w:line="240" w:lineRule="auto"/>
              <w:rPr>
                <w:rFonts w:asciiTheme="majorHAnsi" w:eastAsia="Times New Roman" w:hAnsiTheme="majorHAnsi" w:cs="Times New Roman"/>
                <w:sz w:val="24"/>
                <w:szCs w:val="24"/>
              </w:rPr>
            </w:pPr>
          </w:p>
          <w:p w:rsidR="00A05AB4" w:rsidRPr="00A25B9D" w:rsidRDefault="00A05AB4" w:rsidP="00A25B9D">
            <w:pPr>
              <w:spacing w:after="0" w:line="240" w:lineRule="auto"/>
              <w:rPr>
                <w:rFonts w:asciiTheme="majorHAnsi" w:eastAsia="Times New Roman" w:hAnsiTheme="majorHAnsi" w:cs="Times New Roman"/>
                <w:sz w:val="24"/>
                <w:szCs w:val="24"/>
              </w:rPr>
            </w:pPr>
          </w:p>
        </w:tc>
      </w:tr>
      <w:tr w:rsidR="00A25B9D" w:rsidRPr="00A25B9D" w:rsidTr="00A05AB4">
        <w:trPr>
          <w:trHeight w:val="480"/>
        </w:trPr>
        <w:tc>
          <w:tcPr>
            <w:tcW w:w="8745" w:type="dxa"/>
            <w:vMerge/>
            <w:tcBorders>
              <w:top w:val="single" w:sz="6" w:space="0" w:color="000000"/>
              <w:left w:val="single" w:sz="6" w:space="0" w:color="000000"/>
              <w:bottom w:val="single" w:sz="6" w:space="0" w:color="000000"/>
              <w:right w:val="single" w:sz="6" w:space="0" w:color="000000"/>
            </w:tcBorders>
            <w:vAlign w:val="center"/>
            <w:hideMark/>
          </w:tcPr>
          <w:p w:rsidR="00A25B9D" w:rsidRPr="00A25B9D" w:rsidRDefault="00A25B9D" w:rsidP="00A25B9D">
            <w:pPr>
              <w:spacing w:after="0" w:line="240" w:lineRule="auto"/>
              <w:rPr>
                <w:rFonts w:asciiTheme="majorHAnsi" w:eastAsia="Times New Roman" w:hAnsiTheme="majorHAnsi" w:cs="Times New Roman"/>
                <w:sz w:val="24"/>
                <w:szCs w:val="24"/>
              </w:rPr>
            </w:pPr>
          </w:p>
        </w:tc>
        <w:tc>
          <w:tcPr>
            <w:tcW w:w="586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A25B9D" w:rsidRPr="00A25B9D" w:rsidRDefault="00A25B9D" w:rsidP="00A25B9D">
            <w:pPr>
              <w:spacing w:after="0" w:line="240" w:lineRule="auto"/>
              <w:rPr>
                <w:rFonts w:asciiTheme="majorHAnsi" w:eastAsia="Times New Roman" w:hAnsiTheme="majorHAnsi" w:cs="Times New Roman"/>
                <w:sz w:val="24"/>
                <w:szCs w:val="24"/>
              </w:rPr>
            </w:pPr>
            <w:r w:rsidRPr="00A25B9D">
              <w:rPr>
                <w:rFonts w:asciiTheme="majorHAnsi" w:eastAsia="Times New Roman" w:hAnsiTheme="majorHAnsi" w:cs="Times New Roman"/>
                <w:color w:val="000000"/>
              </w:rPr>
              <w:t xml:space="preserve">3. What rights did King Charles grant the British East India Company in the 1670s? How did this change the Company’s role in India? </w:t>
            </w:r>
          </w:p>
        </w:tc>
      </w:tr>
      <w:tr w:rsidR="00A25B9D" w:rsidRPr="00A25B9D" w:rsidTr="00A05AB4">
        <w:trPr>
          <w:trHeight w:val="480"/>
        </w:trPr>
        <w:tc>
          <w:tcPr>
            <w:tcW w:w="8745" w:type="dxa"/>
            <w:vMerge/>
            <w:tcBorders>
              <w:top w:val="single" w:sz="6" w:space="0" w:color="000000"/>
              <w:left w:val="single" w:sz="6" w:space="0" w:color="000000"/>
              <w:bottom w:val="single" w:sz="6" w:space="0" w:color="000000"/>
              <w:right w:val="single" w:sz="6" w:space="0" w:color="000000"/>
            </w:tcBorders>
            <w:vAlign w:val="center"/>
            <w:hideMark/>
          </w:tcPr>
          <w:p w:rsidR="00A25B9D" w:rsidRPr="00A25B9D" w:rsidRDefault="00A25B9D" w:rsidP="00A25B9D">
            <w:pPr>
              <w:spacing w:after="0" w:line="240" w:lineRule="auto"/>
              <w:rPr>
                <w:rFonts w:asciiTheme="majorHAnsi" w:eastAsia="Times New Roman" w:hAnsiTheme="majorHAnsi" w:cs="Times New Roman"/>
                <w:sz w:val="24"/>
                <w:szCs w:val="24"/>
              </w:rPr>
            </w:pPr>
          </w:p>
        </w:tc>
        <w:tc>
          <w:tcPr>
            <w:tcW w:w="58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Pr="00A25B9D" w:rsidRDefault="00A25B9D" w:rsidP="00A25B9D">
            <w:pPr>
              <w:spacing w:after="0" w:line="240" w:lineRule="auto"/>
              <w:rPr>
                <w:rFonts w:asciiTheme="majorHAnsi" w:eastAsia="Times New Roman" w:hAnsiTheme="majorHAnsi" w:cs="Times New Roman"/>
                <w:sz w:val="24"/>
                <w:szCs w:val="24"/>
              </w:rPr>
            </w:pPr>
          </w:p>
        </w:tc>
      </w:tr>
      <w:tr w:rsidR="00A25B9D" w:rsidRPr="00A25B9D" w:rsidTr="00A05AB4">
        <w:trPr>
          <w:trHeight w:val="480"/>
        </w:trPr>
        <w:tc>
          <w:tcPr>
            <w:tcW w:w="8745" w:type="dxa"/>
            <w:vMerge/>
            <w:tcBorders>
              <w:top w:val="single" w:sz="6" w:space="0" w:color="000000"/>
              <w:left w:val="single" w:sz="6" w:space="0" w:color="000000"/>
              <w:bottom w:val="single" w:sz="6" w:space="0" w:color="000000"/>
              <w:right w:val="single" w:sz="6" w:space="0" w:color="000000"/>
            </w:tcBorders>
            <w:vAlign w:val="center"/>
            <w:hideMark/>
          </w:tcPr>
          <w:p w:rsidR="00A25B9D" w:rsidRPr="00A25B9D" w:rsidRDefault="00A25B9D" w:rsidP="00A25B9D">
            <w:pPr>
              <w:spacing w:after="0" w:line="240" w:lineRule="auto"/>
              <w:rPr>
                <w:rFonts w:asciiTheme="majorHAnsi" w:eastAsia="Times New Roman" w:hAnsiTheme="majorHAnsi" w:cs="Times New Roman"/>
                <w:sz w:val="24"/>
                <w:szCs w:val="24"/>
              </w:rPr>
            </w:pPr>
          </w:p>
        </w:tc>
        <w:tc>
          <w:tcPr>
            <w:tcW w:w="586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A25B9D" w:rsidRPr="00A25B9D" w:rsidRDefault="00A25B9D" w:rsidP="00A25B9D">
            <w:pPr>
              <w:spacing w:after="0" w:line="240" w:lineRule="auto"/>
              <w:rPr>
                <w:rFonts w:asciiTheme="majorHAnsi" w:eastAsia="Times New Roman" w:hAnsiTheme="majorHAnsi" w:cs="Times New Roman"/>
                <w:sz w:val="24"/>
                <w:szCs w:val="24"/>
              </w:rPr>
            </w:pPr>
            <w:r w:rsidRPr="00A25B9D">
              <w:rPr>
                <w:rFonts w:asciiTheme="majorHAnsi" w:eastAsia="Times New Roman" w:hAnsiTheme="majorHAnsi" w:cs="Times New Roman"/>
                <w:color w:val="000000"/>
              </w:rPr>
              <w:t>4. Based on the situation in Bengal, what effects did British East India Company rule have on Indians?</w:t>
            </w:r>
          </w:p>
        </w:tc>
      </w:tr>
      <w:tr w:rsidR="00A25B9D" w:rsidRPr="00A25B9D" w:rsidTr="00A05AB4">
        <w:trPr>
          <w:trHeight w:val="4800"/>
        </w:trPr>
        <w:tc>
          <w:tcPr>
            <w:tcW w:w="8745" w:type="dxa"/>
            <w:vMerge/>
            <w:tcBorders>
              <w:top w:val="single" w:sz="6" w:space="0" w:color="000000"/>
              <w:left w:val="single" w:sz="6" w:space="0" w:color="000000"/>
              <w:bottom w:val="single" w:sz="6" w:space="0" w:color="000000"/>
              <w:right w:val="single" w:sz="6" w:space="0" w:color="000000"/>
            </w:tcBorders>
            <w:vAlign w:val="center"/>
            <w:hideMark/>
          </w:tcPr>
          <w:p w:rsidR="00A25B9D" w:rsidRPr="00A25B9D" w:rsidRDefault="00A25B9D" w:rsidP="00A25B9D">
            <w:pPr>
              <w:spacing w:after="0" w:line="240" w:lineRule="auto"/>
              <w:rPr>
                <w:rFonts w:asciiTheme="majorHAnsi" w:eastAsia="Times New Roman" w:hAnsiTheme="majorHAnsi" w:cs="Times New Roman"/>
                <w:sz w:val="24"/>
                <w:szCs w:val="24"/>
              </w:rPr>
            </w:pPr>
          </w:p>
        </w:tc>
        <w:tc>
          <w:tcPr>
            <w:tcW w:w="58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Default="00A25B9D" w:rsidP="00A25B9D">
            <w:pPr>
              <w:spacing w:after="0" w:line="240" w:lineRule="auto"/>
              <w:rPr>
                <w:rFonts w:asciiTheme="majorHAnsi" w:eastAsia="Times New Roman" w:hAnsiTheme="majorHAnsi" w:cs="Times New Roman"/>
                <w:sz w:val="24"/>
                <w:szCs w:val="24"/>
              </w:rPr>
            </w:pPr>
          </w:p>
          <w:p w:rsidR="00A05AB4" w:rsidRDefault="00A05AB4" w:rsidP="00A25B9D">
            <w:pPr>
              <w:spacing w:after="0" w:line="240" w:lineRule="auto"/>
              <w:rPr>
                <w:rFonts w:asciiTheme="majorHAnsi" w:eastAsia="Times New Roman" w:hAnsiTheme="majorHAnsi" w:cs="Times New Roman"/>
                <w:sz w:val="24"/>
                <w:szCs w:val="24"/>
              </w:rPr>
            </w:pPr>
          </w:p>
          <w:p w:rsidR="00A05AB4" w:rsidRDefault="00A05AB4" w:rsidP="00A25B9D">
            <w:pPr>
              <w:spacing w:after="0" w:line="240" w:lineRule="auto"/>
              <w:rPr>
                <w:rFonts w:asciiTheme="majorHAnsi" w:eastAsia="Times New Roman" w:hAnsiTheme="majorHAnsi" w:cs="Times New Roman"/>
                <w:sz w:val="24"/>
                <w:szCs w:val="24"/>
              </w:rPr>
            </w:pPr>
          </w:p>
          <w:p w:rsidR="00A05AB4" w:rsidRDefault="00A05AB4" w:rsidP="00A25B9D">
            <w:pPr>
              <w:spacing w:after="0" w:line="240" w:lineRule="auto"/>
              <w:rPr>
                <w:rFonts w:asciiTheme="majorHAnsi" w:eastAsia="Times New Roman" w:hAnsiTheme="majorHAnsi" w:cs="Times New Roman"/>
                <w:sz w:val="24"/>
                <w:szCs w:val="24"/>
              </w:rPr>
            </w:pPr>
          </w:p>
          <w:p w:rsidR="00A05AB4" w:rsidRDefault="00A05AB4" w:rsidP="00A25B9D">
            <w:pPr>
              <w:spacing w:after="0" w:line="240" w:lineRule="auto"/>
              <w:rPr>
                <w:rFonts w:asciiTheme="majorHAnsi" w:eastAsia="Times New Roman" w:hAnsiTheme="majorHAnsi" w:cs="Times New Roman"/>
                <w:sz w:val="24"/>
                <w:szCs w:val="24"/>
              </w:rPr>
            </w:pPr>
          </w:p>
          <w:p w:rsidR="00A05AB4" w:rsidRDefault="00A05AB4" w:rsidP="00A25B9D">
            <w:pPr>
              <w:spacing w:after="0" w:line="240" w:lineRule="auto"/>
              <w:rPr>
                <w:rFonts w:asciiTheme="majorHAnsi" w:eastAsia="Times New Roman" w:hAnsiTheme="majorHAnsi" w:cs="Times New Roman"/>
                <w:sz w:val="24"/>
                <w:szCs w:val="24"/>
              </w:rPr>
            </w:pPr>
          </w:p>
          <w:p w:rsidR="00A05AB4" w:rsidRDefault="00A05AB4" w:rsidP="00A25B9D">
            <w:pPr>
              <w:spacing w:after="0" w:line="240" w:lineRule="auto"/>
              <w:rPr>
                <w:rFonts w:asciiTheme="majorHAnsi" w:eastAsia="Times New Roman" w:hAnsiTheme="majorHAnsi" w:cs="Times New Roman"/>
                <w:sz w:val="24"/>
                <w:szCs w:val="24"/>
              </w:rPr>
            </w:pPr>
          </w:p>
          <w:p w:rsidR="00A05AB4" w:rsidRDefault="00A05AB4" w:rsidP="00A25B9D">
            <w:pPr>
              <w:spacing w:after="0" w:line="240" w:lineRule="auto"/>
              <w:rPr>
                <w:rFonts w:asciiTheme="majorHAnsi" w:eastAsia="Times New Roman" w:hAnsiTheme="majorHAnsi" w:cs="Times New Roman"/>
                <w:sz w:val="24"/>
                <w:szCs w:val="24"/>
              </w:rPr>
            </w:pPr>
          </w:p>
          <w:p w:rsidR="00A05AB4" w:rsidRPr="00A25B9D" w:rsidRDefault="00A05AB4" w:rsidP="00A25B9D">
            <w:pPr>
              <w:spacing w:after="0" w:line="240" w:lineRule="auto"/>
              <w:rPr>
                <w:rFonts w:asciiTheme="majorHAnsi" w:eastAsia="Times New Roman" w:hAnsiTheme="majorHAnsi" w:cs="Times New Roman"/>
                <w:sz w:val="24"/>
                <w:szCs w:val="24"/>
              </w:rPr>
            </w:pPr>
          </w:p>
        </w:tc>
      </w:tr>
      <w:tr w:rsidR="00A25B9D" w:rsidRPr="00A25B9D" w:rsidTr="00A05AB4">
        <w:trPr>
          <w:trHeight w:val="435"/>
        </w:trPr>
        <w:tc>
          <w:tcPr>
            <w:tcW w:w="8745" w:type="dxa"/>
            <w:vMerge/>
            <w:tcBorders>
              <w:top w:val="single" w:sz="6" w:space="0" w:color="000000"/>
              <w:left w:val="single" w:sz="6" w:space="0" w:color="000000"/>
              <w:bottom w:val="single" w:sz="6" w:space="0" w:color="000000"/>
              <w:right w:val="single" w:sz="6" w:space="0" w:color="000000"/>
            </w:tcBorders>
            <w:vAlign w:val="center"/>
            <w:hideMark/>
          </w:tcPr>
          <w:p w:rsidR="00A25B9D" w:rsidRPr="00A25B9D" w:rsidRDefault="00A25B9D" w:rsidP="00A25B9D">
            <w:pPr>
              <w:spacing w:after="0" w:line="240" w:lineRule="auto"/>
              <w:rPr>
                <w:rFonts w:asciiTheme="majorHAnsi" w:eastAsia="Times New Roman" w:hAnsiTheme="majorHAnsi" w:cs="Times New Roman"/>
                <w:sz w:val="24"/>
                <w:szCs w:val="24"/>
              </w:rPr>
            </w:pPr>
          </w:p>
        </w:tc>
        <w:tc>
          <w:tcPr>
            <w:tcW w:w="586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A25B9D" w:rsidRPr="00A25B9D" w:rsidRDefault="00A25B9D" w:rsidP="00A25B9D">
            <w:pPr>
              <w:spacing w:after="0" w:line="240" w:lineRule="auto"/>
              <w:rPr>
                <w:rFonts w:asciiTheme="majorHAnsi" w:eastAsia="Times New Roman" w:hAnsiTheme="majorHAnsi" w:cs="Times New Roman"/>
                <w:sz w:val="24"/>
                <w:szCs w:val="24"/>
              </w:rPr>
            </w:pPr>
            <w:r w:rsidRPr="00A25B9D">
              <w:rPr>
                <w:rFonts w:asciiTheme="majorHAnsi" w:eastAsia="Times New Roman" w:hAnsiTheme="majorHAnsi" w:cs="Times New Roman"/>
                <w:color w:val="000000"/>
              </w:rPr>
              <w:t xml:space="preserve">5. What were the effects of the </w:t>
            </w:r>
            <w:proofErr w:type="spellStart"/>
            <w:r w:rsidRPr="00A25B9D">
              <w:rPr>
                <w:rFonts w:asciiTheme="majorHAnsi" w:eastAsia="Times New Roman" w:hAnsiTheme="majorHAnsi" w:cs="Times New Roman"/>
                <w:color w:val="000000"/>
              </w:rPr>
              <w:t>Sepoy</w:t>
            </w:r>
            <w:proofErr w:type="spellEnd"/>
            <w:r w:rsidRPr="00A25B9D">
              <w:rPr>
                <w:rFonts w:asciiTheme="majorHAnsi" w:eastAsia="Times New Roman" w:hAnsiTheme="majorHAnsi" w:cs="Times New Roman"/>
                <w:color w:val="000000"/>
              </w:rPr>
              <w:t xml:space="preserve"> Rebellion?</w:t>
            </w:r>
          </w:p>
        </w:tc>
      </w:tr>
      <w:tr w:rsidR="00A25B9D" w:rsidRPr="00A25B9D" w:rsidTr="00A05AB4">
        <w:trPr>
          <w:trHeight w:val="480"/>
        </w:trPr>
        <w:tc>
          <w:tcPr>
            <w:tcW w:w="8745" w:type="dxa"/>
            <w:vMerge/>
            <w:tcBorders>
              <w:top w:val="single" w:sz="6" w:space="0" w:color="000000"/>
              <w:left w:val="single" w:sz="6" w:space="0" w:color="000000"/>
              <w:bottom w:val="single" w:sz="6" w:space="0" w:color="000000"/>
              <w:right w:val="single" w:sz="6" w:space="0" w:color="000000"/>
            </w:tcBorders>
            <w:vAlign w:val="center"/>
            <w:hideMark/>
          </w:tcPr>
          <w:p w:rsidR="00A25B9D" w:rsidRPr="00A25B9D" w:rsidRDefault="00A25B9D" w:rsidP="00A25B9D">
            <w:pPr>
              <w:spacing w:after="0" w:line="240" w:lineRule="auto"/>
              <w:rPr>
                <w:rFonts w:asciiTheme="majorHAnsi" w:eastAsia="Times New Roman" w:hAnsiTheme="majorHAnsi" w:cs="Times New Roman"/>
                <w:sz w:val="24"/>
                <w:szCs w:val="24"/>
              </w:rPr>
            </w:pPr>
          </w:p>
        </w:tc>
        <w:tc>
          <w:tcPr>
            <w:tcW w:w="58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Default="00A25B9D" w:rsidP="00A25B9D">
            <w:pPr>
              <w:spacing w:after="0" w:line="240" w:lineRule="auto"/>
              <w:rPr>
                <w:rFonts w:asciiTheme="majorHAnsi" w:eastAsia="Times New Roman" w:hAnsiTheme="majorHAnsi" w:cs="Times New Roman"/>
                <w:sz w:val="24"/>
                <w:szCs w:val="24"/>
              </w:rPr>
            </w:pPr>
          </w:p>
          <w:p w:rsidR="00A05AB4" w:rsidRDefault="00A05AB4" w:rsidP="00A25B9D">
            <w:pPr>
              <w:spacing w:after="0" w:line="240" w:lineRule="auto"/>
              <w:rPr>
                <w:rFonts w:asciiTheme="majorHAnsi" w:eastAsia="Times New Roman" w:hAnsiTheme="majorHAnsi" w:cs="Times New Roman"/>
                <w:sz w:val="24"/>
                <w:szCs w:val="24"/>
              </w:rPr>
            </w:pPr>
          </w:p>
          <w:p w:rsidR="00A05AB4" w:rsidRDefault="00A05AB4" w:rsidP="00A25B9D">
            <w:pPr>
              <w:spacing w:after="0" w:line="240" w:lineRule="auto"/>
              <w:rPr>
                <w:rFonts w:asciiTheme="majorHAnsi" w:eastAsia="Times New Roman" w:hAnsiTheme="majorHAnsi" w:cs="Times New Roman"/>
                <w:sz w:val="24"/>
                <w:szCs w:val="24"/>
              </w:rPr>
            </w:pPr>
          </w:p>
          <w:p w:rsidR="00A05AB4" w:rsidRPr="00A25B9D" w:rsidRDefault="00A05AB4" w:rsidP="00A25B9D">
            <w:pPr>
              <w:spacing w:after="0" w:line="240" w:lineRule="auto"/>
              <w:rPr>
                <w:rFonts w:asciiTheme="majorHAnsi" w:eastAsia="Times New Roman" w:hAnsiTheme="majorHAnsi" w:cs="Times New Roman"/>
                <w:sz w:val="24"/>
                <w:szCs w:val="24"/>
              </w:rPr>
            </w:pPr>
          </w:p>
          <w:p w:rsidR="00A25B9D" w:rsidRPr="00A25B9D" w:rsidRDefault="00A25B9D" w:rsidP="00A25B9D">
            <w:pPr>
              <w:spacing w:after="0" w:line="240" w:lineRule="auto"/>
              <w:rPr>
                <w:rFonts w:asciiTheme="majorHAnsi" w:eastAsia="Times New Roman" w:hAnsiTheme="majorHAnsi" w:cs="Times New Roman"/>
                <w:sz w:val="24"/>
                <w:szCs w:val="24"/>
              </w:rPr>
            </w:pPr>
          </w:p>
        </w:tc>
      </w:tr>
      <w:tr w:rsidR="00A25B9D" w:rsidRPr="00A25B9D" w:rsidTr="00A05AB4">
        <w:trPr>
          <w:trHeight w:val="480"/>
        </w:trPr>
        <w:tc>
          <w:tcPr>
            <w:tcW w:w="8745" w:type="dxa"/>
            <w:vMerge/>
            <w:tcBorders>
              <w:top w:val="single" w:sz="6" w:space="0" w:color="000000"/>
              <w:left w:val="single" w:sz="6" w:space="0" w:color="000000"/>
              <w:bottom w:val="single" w:sz="6" w:space="0" w:color="000000"/>
              <w:right w:val="single" w:sz="6" w:space="0" w:color="000000"/>
            </w:tcBorders>
            <w:vAlign w:val="center"/>
            <w:hideMark/>
          </w:tcPr>
          <w:p w:rsidR="00A25B9D" w:rsidRPr="00A25B9D" w:rsidRDefault="00A25B9D" w:rsidP="00A25B9D">
            <w:pPr>
              <w:spacing w:after="0" w:line="240" w:lineRule="auto"/>
              <w:rPr>
                <w:rFonts w:asciiTheme="majorHAnsi" w:eastAsia="Times New Roman" w:hAnsiTheme="majorHAnsi" w:cs="Times New Roman"/>
                <w:sz w:val="24"/>
                <w:szCs w:val="24"/>
              </w:rPr>
            </w:pPr>
          </w:p>
        </w:tc>
        <w:tc>
          <w:tcPr>
            <w:tcW w:w="586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A25B9D" w:rsidRPr="00A25B9D" w:rsidRDefault="00A25B9D" w:rsidP="00A25B9D">
            <w:pPr>
              <w:spacing w:after="0" w:line="240" w:lineRule="auto"/>
              <w:rPr>
                <w:rFonts w:asciiTheme="majorHAnsi" w:eastAsia="Times New Roman" w:hAnsiTheme="majorHAnsi" w:cs="Times New Roman"/>
                <w:sz w:val="24"/>
                <w:szCs w:val="24"/>
              </w:rPr>
            </w:pPr>
            <w:r w:rsidRPr="00A25B9D">
              <w:rPr>
                <w:rFonts w:asciiTheme="majorHAnsi" w:eastAsia="Times New Roman" w:hAnsiTheme="majorHAnsi" w:cs="Times New Roman"/>
                <w:color w:val="000000"/>
              </w:rPr>
              <w:t xml:space="preserve">6. Based on your annotations, how did the British gain, consolidate, and maintain power in India? </w:t>
            </w:r>
          </w:p>
        </w:tc>
      </w:tr>
      <w:tr w:rsidR="00A25B9D" w:rsidRPr="00A25B9D" w:rsidTr="00A05AB4">
        <w:trPr>
          <w:trHeight w:val="4140"/>
        </w:trPr>
        <w:tc>
          <w:tcPr>
            <w:tcW w:w="8745" w:type="dxa"/>
            <w:vMerge/>
            <w:tcBorders>
              <w:top w:val="single" w:sz="6" w:space="0" w:color="000000"/>
              <w:left w:val="single" w:sz="6" w:space="0" w:color="000000"/>
              <w:bottom w:val="single" w:sz="6" w:space="0" w:color="000000"/>
              <w:right w:val="single" w:sz="6" w:space="0" w:color="000000"/>
            </w:tcBorders>
            <w:vAlign w:val="center"/>
            <w:hideMark/>
          </w:tcPr>
          <w:p w:rsidR="00A25B9D" w:rsidRPr="00A25B9D" w:rsidRDefault="00A25B9D" w:rsidP="00A25B9D">
            <w:pPr>
              <w:spacing w:after="0" w:line="240" w:lineRule="auto"/>
              <w:rPr>
                <w:rFonts w:asciiTheme="majorHAnsi" w:eastAsia="Times New Roman" w:hAnsiTheme="majorHAnsi" w:cs="Times New Roman"/>
                <w:sz w:val="24"/>
                <w:szCs w:val="24"/>
              </w:rPr>
            </w:pPr>
          </w:p>
        </w:tc>
        <w:tc>
          <w:tcPr>
            <w:tcW w:w="58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25B9D" w:rsidRPr="00A25B9D" w:rsidRDefault="00A25B9D" w:rsidP="00A25B9D">
            <w:pPr>
              <w:spacing w:after="0" w:line="240" w:lineRule="auto"/>
              <w:rPr>
                <w:rFonts w:asciiTheme="majorHAnsi" w:eastAsia="Times New Roman" w:hAnsiTheme="majorHAnsi" w:cs="Times New Roman"/>
                <w:sz w:val="24"/>
                <w:szCs w:val="24"/>
              </w:rPr>
            </w:pPr>
          </w:p>
        </w:tc>
      </w:tr>
    </w:tbl>
    <w:p w:rsidR="00A25B9D" w:rsidRPr="00A25B9D" w:rsidRDefault="00A25B9D" w:rsidP="00A25B9D">
      <w:pPr>
        <w:spacing w:after="0" w:line="240" w:lineRule="auto"/>
        <w:rPr>
          <w:rFonts w:asciiTheme="majorHAnsi" w:eastAsia="Times New Roman" w:hAnsiTheme="majorHAnsi" w:cs="Times New Roman"/>
          <w:sz w:val="24"/>
          <w:szCs w:val="24"/>
        </w:rPr>
      </w:pPr>
    </w:p>
    <w:p w:rsidR="00A25B9D" w:rsidRPr="00A05AB4" w:rsidRDefault="00A25B9D">
      <w:pPr>
        <w:rPr>
          <w:rFonts w:asciiTheme="majorHAnsi" w:hAnsiTheme="majorHAnsi"/>
        </w:rPr>
      </w:pPr>
    </w:p>
    <w:sectPr w:rsidR="00A25B9D" w:rsidRPr="00A05AB4" w:rsidSect="00A25B9D">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25B9D"/>
    <w:rsid w:val="000874DC"/>
    <w:rsid w:val="00673894"/>
    <w:rsid w:val="00A05AB4"/>
    <w:rsid w:val="00A25B9D"/>
    <w:rsid w:val="00BB0733"/>
    <w:rsid w:val="00CA4104"/>
    <w:rsid w:val="00D326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7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5B9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5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B9D"/>
    <w:rPr>
      <w:rFonts w:ascii="Tahoma" w:hAnsi="Tahoma" w:cs="Tahoma"/>
      <w:sz w:val="16"/>
      <w:szCs w:val="16"/>
    </w:rPr>
  </w:style>
  <w:style w:type="character" w:styleId="Hyperlink">
    <w:name w:val="Hyperlink"/>
    <w:basedOn w:val="DefaultParagraphFont"/>
    <w:uiPriority w:val="99"/>
    <w:semiHidden/>
    <w:unhideWhenUsed/>
    <w:rsid w:val="00A25B9D"/>
    <w:rPr>
      <w:color w:val="0000FF"/>
      <w:u w:val="single"/>
    </w:rPr>
  </w:style>
  <w:style w:type="character" w:customStyle="1" w:styleId="apple-tab-span">
    <w:name w:val="apple-tab-span"/>
    <w:basedOn w:val="DefaultParagraphFont"/>
    <w:rsid w:val="00A25B9D"/>
  </w:style>
</w:styles>
</file>

<file path=word/webSettings.xml><?xml version="1.0" encoding="utf-8"?>
<w:webSettings xmlns:r="http://schemas.openxmlformats.org/officeDocument/2006/relationships" xmlns:w="http://schemas.openxmlformats.org/wordprocessingml/2006/main">
  <w:divs>
    <w:div w:id="648510872">
      <w:bodyDiv w:val="1"/>
      <w:marLeft w:val="0"/>
      <w:marRight w:val="0"/>
      <w:marTop w:val="0"/>
      <w:marBottom w:val="0"/>
      <w:divBdr>
        <w:top w:val="none" w:sz="0" w:space="0" w:color="auto"/>
        <w:left w:val="none" w:sz="0" w:space="0" w:color="auto"/>
        <w:bottom w:val="none" w:sz="0" w:space="0" w:color="auto"/>
        <w:right w:val="none" w:sz="0" w:space="0" w:color="auto"/>
      </w:divBdr>
      <w:divsChild>
        <w:div w:id="667558454">
          <w:marLeft w:val="0"/>
          <w:marRight w:val="0"/>
          <w:marTop w:val="0"/>
          <w:marBottom w:val="0"/>
          <w:divBdr>
            <w:top w:val="none" w:sz="0" w:space="0" w:color="auto"/>
            <w:left w:val="none" w:sz="0" w:space="0" w:color="auto"/>
            <w:bottom w:val="none" w:sz="0" w:space="0" w:color="auto"/>
            <w:right w:val="none" w:sz="0" w:space="0" w:color="auto"/>
          </w:divBdr>
        </w:div>
        <w:div w:id="207836550">
          <w:marLeft w:val="0"/>
          <w:marRight w:val="0"/>
          <w:marTop w:val="0"/>
          <w:marBottom w:val="0"/>
          <w:divBdr>
            <w:top w:val="none" w:sz="0" w:space="0" w:color="auto"/>
            <w:left w:val="none" w:sz="0" w:space="0" w:color="auto"/>
            <w:bottom w:val="none" w:sz="0" w:space="0" w:color="auto"/>
            <w:right w:val="none" w:sz="0" w:space="0" w:color="auto"/>
          </w:divBdr>
        </w:div>
        <w:div w:id="603541193">
          <w:marLeft w:val="0"/>
          <w:marRight w:val="0"/>
          <w:marTop w:val="0"/>
          <w:marBottom w:val="0"/>
          <w:divBdr>
            <w:top w:val="none" w:sz="0" w:space="0" w:color="auto"/>
            <w:left w:val="none" w:sz="0" w:space="0" w:color="auto"/>
            <w:bottom w:val="none" w:sz="0" w:space="0" w:color="auto"/>
            <w:right w:val="none" w:sz="0" w:space="0" w:color="auto"/>
          </w:divBdr>
        </w:div>
        <w:div w:id="345446395">
          <w:marLeft w:val="0"/>
          <w:marRight w:val="0"/>
          <w:marTop w:val="0"/>
          <w:marBottom w:val="0"/>
          <w:divBdr>
            <w:top w:val="none" w:sz="0" w:space="0" w:color="auto"/>
            <w:left w:val="none" w:sz="0" w:space="0" w:color="auto"/>
            <w:bottom w:val="none" w:sz="0" w:space="0" w:color="auto"/>
            <w:right w:val="none" w:sz="0" w:space="0" w:color="auto"/>
          </w:divBdr>
        </w:div>
        <w:div w:id="356927080">
          <w:marLeft w:val="0"/>
          <w:marRight w:val="0"/>
          <w:marTop w:val="0"/>
          <w:marBottom w:val="0"/>
          <w:divBdr>
            <w:top w:val="none" w:sz="0" w:space="0" w:color="auto"/>
            <w:left w:val="none" w:sz="0" w:space="0" w:color="auto"/>
            <w:bottom w:val="none" w:sz="0" w:space="0" w:color="auto"/>
            <w:right w:val="none" w:sz="0" w:space="0" w:color="auto"/>
          </w:divBdr>
        </w:div>
        <w:div w:id="29033434">
          <w:marLeft w:val="0"/>
          <w:marRight w:val="0"/>
          <w:marTop w:val="0"/>
          <w:marBottom w:val="0"/>
          <w:divBdr>
            <w:top w:val="none" w:sz="0" w:space="0" w:color="auto"/>
            <w:left w:val="none" w:sz="0" w:space="0" w:color="auto"/>
            <w:bottom w:val="none" w:sz="0" w:space="0" w:color="auto"/>
            <w:right w:val="none" w:sz="0" w:space="0" w:color="auto"/>
          </w:divBdr>
          <w:divsChild>
            <w:div w:id="717896359">
              <w:marLeft w:val="0"/>
              <w:marRight w:val="0"/>
              <w:marTop w:val="0"/>
              <w:marBottom w:val="0"/>
              <w:divBdr>
                <w:top w:val="none" w:sz="0" w:space="0" w:color="auto"/>
                <w:left w:val="none" w:sz="0" w:space="0" w:color="auto"/>
                <w:bottom w:val="none" w:sz="0" w:space="0" w:color="auto"/>
                <w:right w:val="none" w:sz="0" w:space="0" w:color="auto"/>
              </w:divBdr>
            </w:div>
            <w:div w:id="1029599865">
              <w:marLeft w:val="0"/>
              <w:marRight w:val="0"/>
              <w:marTop w:val="0"/>
              <w:marBottom w:val="0"/>
              <w:divBdr>
                <w:top w:val="none" w:sz="0" w:space="0" w:color="auto"/>
                <w:left w:val="none" w:sz="0" w:space="0" w:color="auto"/>
                <w:bottom w:val="none" w:sz="0" w:space="0" w:color="auto"/>
                <w:right w:val="none" w:sz="0" w:space="0" w:color="auto"/>
              </w:divBdr>
            </w:div>
            <w:div w:id="694574599">
              <w:marLeft w:val="0"/>
              <w:marRight w:val="0"/>
              <w:marTop w:val="0"/>
              <w:marBottom w:val="0"/>
              <w:divBdr>
                <w:top w:val="none" w:sz="0" w:space="0" w:color="auto"/>
                <w:left w:val="none" w:sz="0" w:space="0" w:color="auto"/>
                <w:bottom w:val="none" w:sz="0" w:space="0" w:color="auto"/>
                <w:right w:val="none" w:sz="0" w:space="0" w:color="auto"/>
              </w:divBdr>
            </w:div>
            <w:div w:id="1213426082">
              <w:marLeft w:val="0"/>
              <w:marRight w:val="0"/>
              <w:marTop w:val="0"/>
              <w:marBottom w:val="0"/>
              <w:divBdr>
                <w:top w:val="none" w:sz="0" w:space="0" w:color="auto"/>
                <w:left w:val="none" w:sz="0" w:space="0" w:color="auto"/>
                <w:bottom w:val="none" w:sz="0" w:space="0" w:color="auto"/>
                <w:right w:val="none" w:sz="0" w:space="0" w:color="auto"/>
              </w:divBdr>
            </w:div>
            <w:div w:id="216599267">
              <w:marLeft w:val="0"/>
              <w:marRight w:val="0"/>
              <w:marTop w:val="0"/>
              <w:marBottom w:val="0"/>
              <w:divBdr>
                <w:top w:val="none" w:sz="0" w:space="0" w:color="auto"/>
                <w:left w:val="none" w:sz="0" w:space="0" w:color="auto"/>
                <w:bottom w:val="none" w:sz="0" w:space="0" w:color="auto"/>
                <w:right w:val="none" w:sz="0" w:space="0" w:color="auto"/>
              </w:divBdr>
            </w:div>
            <w:div w:id="811992199">
              <w:marLeft w:val="0"/>
              <w:marRight w:val="0"/>
              <w:marTop w:val="0"/>
              <w:marBottom w:val="0"/>
              <w:divBdr>
                <w:top w:val="none" w:sz="0" w:space="0" w:color="auto"/>
                <w:left w:val="none" w:sz="0" w:space="0" w:color="auto"/>
                <w:bottom w:val="none" w:sz="0" w:space="0" w:color="auto"/>
                <w:right w:val="none" w:sz="0" w:space="0" w:color="auto"/>
              </w:divBdr>
            </w:div>
            <w:div w:id="1159922591">
              <w:marLeft w:val="0"/>
              <w:marRight w:val="0"/>
              <w:marTop w:val="0"/>
              <w:marBottom w:val="0"/>
              <w:divBdr>
                <w:top w:val="none" w:sz="0" w:space="0" w:color="auto"/>
                <w:left w:val="none" w:sz="0" w:space="0" w:color="auto"/>
                <w:bottom w:val="none" w:sz="0" w:space="0" w:color="auto"/>
                <w:right w:val="none" w:sz="0" w:space="0" w:color="auto"/>
              </w:divBdr>
            </w:div>
            <w:div w:id="2024628465">
              <w:marLeft w:val="0"/>
              <w:marRight w:val="0"/>
              <w:marTop w:val="0"/>
              <w:marBottom w:val="0"/>
              <w:divBdr>
                <w:top w:val="none" w:sz="0" w:space="0" w:color="auto"/>
                <w:left w:val="none" w:sz="0" w:space="0" w:color="auto"/>
                <w:bottom w:val="none" w:sz="0" w:space="0" w:color="auto"/>
                <w:right w:val="none" w:sz="0" w:space="0" w:color="auto"/>
              </w:divBdr>
            </w:div>
            <w:div w:id="305748488">
              <w:marLeft w:val="0"/>
              <w:marRight w:val="0"/>
              <w:marTop w:val="0"/>
              <w:marBottom w:val="0"/>
              <w:divBdr>
                <w:top w:val="none" w:sz="0" w:space="0" w:color="auto"/>
                <w:left w:val="none" w:sz="0" w:space="0" w:color="auto"/>
                <w:bottom w:val="none" w:sz="0" w:space="0" w:color="auto"/>
                <w:right w:val="none" w:sz="0" w:space="0" w:color="auto"/>
              </w:divBdr>
            </w:div>
            <w:div w:id="328294053">
              <w:marLeft w:val="0"/>
              <w:marRight w:val="0"/>
              <w:marTop w:val="0"/>
              <w:marBottom w:val="0"/>
              <w:divBdr>
                <w:top w:val="none" w:sz="0" w:space="0" w:color="auto"/>
                <w:left w:val="none" w:sz="0" w:space="0" w:color="auto"/>
                <w:bottom w:val="none" w:sz="0" w:space="0" w:color="auto"/>
                <w:right w:val="none" w:sz="0" w:space="0" w:color="auto"/>
              </w:divBdr>
            </w:div>
            <w:div w:id="295912621">
              <w:marLeft w:val="0"/>
              <w:marRight w:val="0"/>
              <w:marTop w:val="0"/>
              <w:marBottom w:val="0"/>
              <w:divBdr>
                <w:top w:val="none" w:sz="0" w:space="0" w:color="auto"/>
                <w:left w:val="none" w:sz="0" w:space="0" w:color="auto"/>
                <w:bottom w:val="none" w:sz="0" w:space="0" w:color="auto"/>
                <w:right w:val="none" w:sz="0" w:space="0" w:color="auto"/>
              </w:divBdr>
            </w:div>
            <w:div w:id="1052997853">
              <w:marLeft w:val="0"/>
              <w:marRight w:val="0"/>
              <w:marTop w:val="0"/>
              <w:marBottom w:val="0"/>
              <w:divBdr>
                <w:top w:val="none" w:sz="0" w:space="0" w:color="auto"/>
                <w:left w:val="none" w:sz="0" w:space="0" w:color="auto"/>
                <w:bottom w:val="none" w:sz="0" w:space="0" w:color="auto"/>
                <w:right w:val="none" w:sz="0" w:space="0" w:color="auto"/>
              </w:divBdr>
            </w:div>
            <w:div w:id="1727992662">
              <w:marLeft w:val="0"/>
              <w:marRight w:val="0"/>
              <w:marTop w:val="0"/>
              <w:marBottom w:val="0"/>
              <w:divBdr>
                <w:top w:val="none" w:sz="0" w:space="0" w:color="auto"/>
                <w:left w:val="none" w:sz="0" w:space="0" w:color="auto"/>
                <w:bottom w:val="none" w:sz="0" w:space="0" w:color="auto"/>
                <w:right w:val="none" w:sz="0" w:space="0" w:color="auto"/>
              </w:divBdr>
            </w:div>
            <w:div w:id="1632056020">
              <w:marLeft w:val="0"/>
              <w:marRight w:val="0"/>
              <w:marTop w:val="0"/>
              <w:marBottom w:val="0"/>
              <w:divBdr>
                <w:top w:val="none" w:sz="0" w:space="0" w:color="auto"/>
                <w:left w:val="none" w:sz="0" w:space="0" w:color="auto"/>
                <w:bottom w:val="none" w:sz="0" w:space="0" w:color="auto"/>
                <w:right w:val="none" w:sz="0" w:space="0" w:color="auto"/>
              </w:divBdr>
            </w:div>
            <w:div w:id="64183189">
              <w:marLeft w:val="0"/>
              <w:marRight w:val="0"/>
              <w:marTop w:val="0"/>
              <w:marBottom w:val="0"/>
              <w:divBdr>
                <w:top w:val="none" w:sz="0" w:space="0" w:color="auto"/>
                <w:left w:val="none" w:sz="0" w:space="0" w:color="auto"/>
                <w:bottom w:val="none" w:sz="0" w:space="0" w:color="auto"/>
                <w:right w:val="none" w:sz="0" w:space="0" w:color="auto"/>
              </w:divBdr>
            </w:div>
            <w:div w:id="219750001">
              <w:marLeft w:val="0"/>
              <w:marRight w:val="0"/>
              <w:marTop w:val="0"/>
              <w:marBottom w:val="0"/>
              <w:divBdr>
                <w:top w:val="none" w:sz="0" w:space="0" w:color="auto"/>
                <w:left w:val="none" w:sz="0" w:space="0" w:color="auto"/>
                <w:bottom w:val="none" w:sz="0" w:space="0" w:color="auto"/>
                <w:right w:val="none" w:sz="0" w:space="0" w:color="auto"/>
              </w:divBdr>
            </w:div>
            <w:div w:id="1496528536">
              <w:marLeft w:val="0"/>
              <w:marRight w:val="0"/>
              <w:marTop w:val="0"/>
              <w:marBottom w:val="0"/>
              <w:divBdr>
                <w:top w:val="none" w:sz="0" w:space="0" w:color="auto"/>
                <w:left w:val="none" w:sz="0" w:space="0" w:color="auto"/>
                <w:bottom w:val="none" w:sz="0" w:space="0" w:color="auto"/>
                <w:right w:val="none" w:sz="0" w:space="0" w:color="auto"/>
              </w:divBdr>
            </w:div>
            <w:div w:id="144788134">
              <w:marLeft w:val="0"/>
              <w:marRight w:val="0"/>
              <w:marTop w:val="0"/>
              <w:marBottom w:val="0"/>
              <w:divBdr>
                <w:top w:val="none" w:sz="0" w:space="0" w:color="auto"/>
                <w:left w:val="none" w:sz="0" w:space="0" w:color="auto"/>
                <w:bottom w:val="none" w:sz="0" w:space="0" w:color="auto"/>
                <w:right w:val="none" w:sz="0" w:space="0" w:color="auto"/>
              </w:divBdr>
            </w:div>
            <w:div w:id="1307706300">
              <w:marLeft w:val="0"/>
              <w:marRight w:val="0"/>
              <w:marTop w:val="0"/>
              <w:marBottom w:val="0"/>
              <w:divBdr>
                <w:top w:val="none" w:sz="0" w:space="0" w:color="auto"/>
                <w:left w:val="none" w:sz="0" w:space="0" w:color="auto"/>
                <w:bottom w:val="none" w:sz="0" w:space="0" w:color="auto"/>
                <w:right w:val="none" w:sz="0" w:space="0" w:color="auto"/>
              </w:divBdr>
            </w:div>
            <w:div w:id="1467089154">
              <w:marLeft w:val="0"/>
              <w:marRight w:val="0"/>
              <w:marTop w:val="0"/>
              <w:marBottom w:val="0"/>
              <w:divBdr>
                <w:top w:val="none" w:sz="0" w:space="0" w:color="auto"/>
                <w:left w:val="none" w:sz="0" w:space="0" w:color="auto"/>
                <w:bottom w:val="none" w:sz="0" w:space="0" w:color="auto"/>
                <w:right w:val="none" w:sz="0" w:space="0" w:color="auto"/>
              </w:divBdr>
            </w:div>
            <w:div w:id="1097671318">
              <w:marLeft w:val="0"/>
              <w:marRight w:val="0"/>
              <w:marTop w:val="0"/>
              <w:marBottom w:val="0"/>
              <w:divBdr>
                <w:top w:val="none" w:sz="0" w:space="0" w:color="auto"/>
                <w:left w:val="none" w:sz="0" w:space="0" w:color="auto"/>
                <w:bottom w:val="none" w:sz="0" w:space="0" w:color="auto"/>
                <w:right w:val="none" w:sz="0" w:space="0" w:color="auto"/>
              </w:divBdr>
            </w:div>
            <w:div w:id="1999921978">
              <w:marLeft w:val="0"/>
              <w:marRight w:val="0"/>
              <w:marTop w:val="0"/>
              <w:marBottom w:val="0"/>
              <w:divBdr>
                <w:top w:val="none" w:sz="0" w:space="0" w:color="auto"/>
                <w:left w:val="none" w:sz="0" w:space="0" w:color="auto"/>
                <w:bottom w:val="none" w:sz="0" w:space="0" w:color="auto"/>
                <w:right w:val="none" w:sz="0" w:space="0" w:color="auto"/>
              </w:divBdr>
            </w:div>
            <w:div w:id="1257246700">
              <w:marLeft w:val="0"/>
              <w:marRight w:val="0"/>
              <w:marTop w:val="0"/>
              <w:marBottom w:val="0"/>
              <w:divBdr>
                <w:top w:val="none" w:sz="0" w:space="0" w:color="auto"/>
                <w:left w:val="none" w:sz="0" w:space="0" w:color="auto"/>
                <w:bottom w:val="none" w:sz="0" w:space="0" w:color="auto"/>
                <w:right w:val="none" w:sz="0" w:space="0" w:color="auto"/>
              </w:divBdr>
            </w:div>
            <w:div w:id="1583493714">
              <w:marLeft w:val="0"/>
              <w:marRight w:val="0"/>
              <w:marTop w:val="0"/>
              <w:marBottom w:val="0"/>
              <w:divBdr>
                <w:top w:val="none" w:sz="0" w:space="0" w:color="auto"/>
                <w:left w:val="none" w:sz="0" w:space="0" w:color="auto"/>
                <w:bottom w:val="none" w:sz="0" w:space="0" w:color="auto"/>
                <w:right w:val="none" w:sz="0" w:space="0" w:color="auto"/>
              </w:divBdr>
            </w:div>
            <w:div w:id="440956053">
              <w:marLeft w:val="0"/>
              <w:marRight w:val="0"/>
              <w:marTop w:val="0"/>
              <w:marBottom w:val="0"/>
              <w:divBdr>
                <w:top w:val="none" w:sz="0" w:space="0" w:color="auto"/>
                <w:left w:val="none" w:sz="0" w:space="0" w:color="auto"/>
                <w:bottom w:val="none" w:sz="0" w:space="0" w:color="auto"/>
                <w:right w:val="none" w:sz="0" w:space="0" w:color="auto"/>
              </w:divBdr>
            </w:div>
            <w:div w:id="547645303">
              <w:marLeft w:val="0"/>
              <w:marRight w:val="0"/>
              <w:marTop w:val="0"/>
              <w:marBottom w:val="0"/>
              <w:divBdr>
                <w:top w:val="none" w:sz="0" w:space="0" w:color="auto"/>
                <w:left w:val="none" w:sz="0" w:space="0" w:color="auto"/>
                <w:bottom w:val="none" w:sz="0" w:space="0" w:color="auto"/>
                <w:right w:val="none" w:sz="0" w:space="0" w:color="auto"/>
              </w:divBdr>
            </w:div>
            <w:div w:id="1509447003">
              <w:marLeft w:val="0"/>
              <w:marRight w:val="0"/>
              <w:marTop w:val="0"/>
              <w:marBottom w:val="0"/>
              <w:divBdr>
                <w:top w:val="none" w:sz="0" w:space="0" w:color="auto"/>
                <w:left w:val="none" w:sz="0" w:space="0" w:color="auto"/>
                <w:bottom w:val="none" w:sz="0" w:space="0" w:color="auto"/>
                <w:right w:val="none" w:sz="0" w:space="0" w:color="auto"/>
              </w:divBdr>
            </w:div>
            <w:div w:id="688144645">
              <w:marLeft w:val="0"/>
              <w:marRight w:val="0"/>
              <w:marTop w:val="0"/>
              <w:marBottom w:val="0"/>
              <w:divBdr>
                <w:top w:val="none" w:sz="0" w:space="0" w:color="auto"/>
                <w:left w:val="none" w:sz="0" w:space="0" w:color="auto"/>
                <w:bottom w:val="none" w:sz="0" w:space="0" w:color="auto"/>
                <w:right w:val="none" w:sz="0" w:space="0" w:color="auto"/>
              </w:divBdr>
            </w:div>
            <w:div w:id="1905405590">
              <w:marLeft w:val="0"/>
              <w:marRight w:val="0"/>
              <w:marTop w:val="0"/>
              <w:marBottom w:val="0"/>
              <w:divBdr>
                <w:top w:val="none" w:sz="0" w:space="0" w:color="auto"/>
                <w:left w:val="none" w:sz="0" w:space="0" w:color="auto"/>
                <w:bottom w:val="none" w:sz="0" w:space="0" w:color="auto"/>
                <w:right w:val="none" w:sz="0" w:space="0" w:color="auto"/>
              </w:divBdr>
            </w:div>
            <w:div w:id="1335114057">
              <w:marLeft w:val="0"/>
              <w:marRight w:val="0"/>
              <w:marTop w:val="0"/>
              <w:marBottom w:val="0"/>
              <w:divBdr>
                <w:top w:val="none" w:sz="0" w:space="0" w:color="auto"/>
                <w:left w:val="none" w:sz="0" w:space="0" w:color="auto"/>
                <w:bottom w:val="none" w:sz="0" w:space="0" w:color="auto"/>
                <w:right w:val="none" w:sz="0" w:space="0" w:color="auto"/>
              </w:divBdr>
            </w:div>
            <w:div w:id="1336953984">
              <w:marLeft w:val="0"/>
              <w:marRight w:val="0"/>
              <w:marTop w:val="0"/>
              <w:marBottom w:val="0"/>
              <w:divBdr>
                <w:top w:val="none" w:sz="0" w:space="0" w:color="auto"/>
                <w:left w:val="none" w:sz="0" w:space="0" w:color="auto"/>
                <w:bottom w:val="none" w:sz="0" w:space="0" w:color="auto"/>
                <w:right w:val="none" w:sz="0" w:space="0" w:color="auto"/>
              </w:divBdr>
            </w:div>
            <w:div w:id="1631782431">
              <w:marLeft w:val="0"/>
              <w:marRight w:val="0"/>
              <w:marTop w:val="0"/>
              <w:marBottom w:val="0"/>
              <w:divBdr>
                <w:top w:val="none" w:sz="0" w:space="0" w:color="auto"/>
                <w:left w:val="none" w:sz="0" w:space="0" w:color="auto"/>
                <w:bottom w:val="none" w:sz="0" w:space="0" w:color="auto"/>
                <w:right w:val="none" w:sz="0" w:space="0" w:color="auto"/>
              </w:divBdr>
            </w:div>
            <w:div w:id="1302538427">
              <w:marLeft w:val="0"/>
              <w:marRight w:val="0"/>
              <w:marTop w:val="0"/>
              <w:marBottom w:val="0"/>
              <w:divBdr>
                <w:top w:val="none" w:sz="0" w:space="0" w:color="auto"/>
                <w:left w:val="none" w:sz="0" w:space="0" w:color="auto"/>
                <w:bottom w:val="none" w:sz="0" w:space="0" w:color="auto"/>
                <w:right w:val="none" w:sz="0" w:space="0" w:color="auto"/>
              </w:divBdr>
            </w:div>
            <w:div w:id="390352690">
              <w:marLeft w:val="0"/>
              <w:marRight w:val="0"/>
              <w:marTop w:val="0"/>
              <w:marBottom w:val="0"/>
              <w:divBdr>
                <w:top w:val="none" w:sz="0" w:space="0" w:color="auto"/>
                <w:left w:val="none" w:sz="0" w:space="0" w:color="auto"/>
                <w:bottom w:val="none" w:sz="0" w:space="0" w:color="auto"/>
                <w:right w:val="none" w:sz="0" w:space="0" w:color="auto"/>
              </w:divBdr>
            </w:div>
            <w:div w:id="1541279116">
              <w:marLeft w:val="0"/>
              <w:marRight w:val="0"/>
              <w:marTop w:val="0"/>
              <w:marBottom w:val="0"/>
              <w:divBdr>
                <w:top w:val="none" w:sz="0" w:space="0" w:color="auto"/>
                <w:left w:val="none" w:sz="0" w:space="0" w:color="auto"/>
                <w:bottom w:val="none" w:sz="0" w:space="0" w:color="auto"/>
                <w:right w:val="none" w:sz="0" w:space="0" w:color="auto"/>
              </w:divBdr>
            </w:div>
            <w:div w:id="945313172">
              <w:marLeft w:val="0"/>
              <w:marRight w:val="0"/>
              <w:marTop w:val="0"/>
              <w:marBottom w:val="0"/>
              <w:divBdr>
                <w:top w:val="none" w:sz="0" w:space="0" w:color="auto"/>
                <w:left w:val="none" w:sz="0" w:space="0" w:color="auto"/>
                <w:bottom w:val="none" w:sz="0" w:space="0" w:color="auto"/>
                <w:right w:val="none" w:sz="0" w:space="0" w:color="auto"/>
              </w:divBdr>
            </w:div>
            <w:div w:id="967395472">
              <w:marLeft w:val="0"/>
              <w:marRight w:val="0"/>
              <w:marTop w:val="0"/>
              <w:marBottom w:val="0"/>
              <w:divBdr>
                <w:top w:val="none" w:sz="0" w:space="0" w:color="auto"/>
                <w:left w:val="none" w:sz="0" w:space="0" w:color="auto"/>
                <w:bottom w:val="none" w:sz="0" w:space="0" w:color="auto"/>
                <w:right w:val="none" w:sz="0" w:space="0" w:color="auto"/>
              </w:divBdr>
            </w:div>
            <w:div w:id="1501658582">
              <w:marLeft w:val="0"/>
              <w:marRight w:val="0"/>
              <w:marTop w:val="0"/>
              <w:marBottom w:val="0"/>
              <w:divBdr>
                <w:top w:val="none" w:sz="0" w:space="0" w:color="auto"/>
                <w:left w:val="none" w:sz="0" w:space="0" w:color="auto"/>
                <w:bottom w:val="none" w:sz="0" w:space="0" w:color="auto"/>
                <w:right w:val="none" w:sz="0" w:space="0" w:color="auto"/>
              </w:divBdr>
            </w:div>
            <w:div w:id="820199926">
              <w:marLeft w:val="0"/>
              <w:marRight w:val="0"/>
              <w:marTop w:val="0"/>
              <w:marBottom w:val="0"/>
              <w:divBdr>
                <w:top w:val="none" w:sz="0" w:space="0" w:color="auto"/>
                <w:left w:val="none" w:sz="0" w:space="0" w:color="auto"/>
                <w:bottom w:val="none" w:sz="0" w:space="0" w:color="auto"/>
                <w:right w:val="none" w:sz="0" w:space="0" w:color="auto"/>
              </w:divBdr>
            </w:div>
            <w:div w:id="417290513">
              <w:marLeft w:val="0"/>
              <w:marRight w:val="0"/>
              <w:marTop w:val="0"/>
              <w:marBottom w:val="0"/>
              <w:divBdr>
                <w:top w:val="none" w:sz="0" w:space="0" w:color="auto"/>
                <w:left w:val="none" w:sz="0" w:space="0" w:color="auto"/>
                <w:bottom w:val="none" w:sz="0" w:space="0" w:color="auto"/>
                <w:right w:val="none" w:sz="0" w:space="0" w:color="auto"/>
              </w:divBdr>
            </w:div>
            <w:div w:id="2079667114">
              <w:marLeft w:val="0"/>
              <w:marRight w:val="0"/>
              <w:marTop w:val="0"/>
              <w:marBottom w:val="0"/>
              <w:divBdr>
                <w:top w:val="none" w:sz="0" w:space="0" w:color="auto"/>
                <w:left w:val="none" w:sz="0" w:space="0" w:color="auto"/>
                <w:bottom w:val="none" w:sz="0" w:space="0" w:color="auto"/>
                <w:right w:val="none" w:sz="0" w:space="0" w:color="auto"/>
              </w:divBdr>
            </w:div>
            <w:div w:id="179900077">
              <w:marLeft w:val="0"/>
              <w:marRight w:val="0"/>
              <w:marTop w:val="0"/>
              <w:marBottom w:val="0"/>
              <w:divBdr>
                <w:top w:val="none" w:sz="0" w:space="0" w:color="auto"/>
                <w:left w:val="none" w:sz="0" w:space="0" w:color="auto"/>
                <w:bottom w:val="none" w:sz="0" w:space="0" w:color="auto"/>
                <w:right w:val="none" w:sz="0" w:space="0" w:color="auto"/>
              </w:divBdr>
            </w:div>
            <w:div w:id="352220847">
              <w:marLeft w:val="0"/>
              <w:marRight w:val="0"/>
              <w:marTop w:val="0"/>
              <w:marBottom w:val="0"/>
              <w:divBdr>
                <w:top w:val="none" w:sz="0" w:space="0" w:color="auto"/>
                <w:left w:val="none" w:sz="0" w:space="0" w:color="auto"/>
                <w:bottom w:val="none" w:sz="0" w:space="0" w:color="auto"/>
                <w:right w:val="none" w:sz="0" w:space="0" w:color="auto"/>
              </w:divBdr>
            </w:div>
            <w:div w:id="882209978">
              <w:marLeft w:val="0"/>
              <w:marRight w:val="0"/>
              <w:marTop w:val="0"/>
              <w:marBottom w:val="0"/>
              <w:divBdr>
                <w:top w:val="none" w:sz="0" w:space="0" w:color="auto"/>
                <w:left w:val="none" w:sz="0" w:space="0" w:color="auto"/>
                <w:bottom w:val="none" w:sz="0" w:space="0" w:color="auto"/>
                <w:right w:val="none" w:sz="0" w:space="0" w:color="auto"/>
              </w:divBdr>
            </w:div>
            <w:div w:id="919221555">
              <w:marLeft w:val="0"/>
              <w:marRight w:val="0"/>
              <w:marTop w:val="0"/>
              <w:marBottom w:val="0"/>
              <w:divBdr>
                <w:top w:val="none" w:sz="0" w:space="0" w:color="auto"/>
                <w:left w:val="none" w:sz="0" w:space="0" w:color="auto"/>
                <w:bottom w:val="none" w:sz="0" w:space="0" w:color="auto"/>
                <w:right w:val="none" w:sz="0" w:space="0" w:color="auto"/>
              </w:divBdr>
            </w:div>
            <w:div w:id="2022580670">
              <w:marLeft w:val="0"/>
              <w:marRight w:val="0"/>
              <w:marTop w:val="0"/>
              <w:marBottom w:val="0"/>
              <w:divBdr>
                <w:top w:val="none" w:sz="0" w:space="0" w:color="auto"/>
                <w:left w:val="none" w:sz="0" w:space="0" w:color="auto"/>
                <w:bottom w:val="none" w:sz="0" w:space="0" w:color="auto"/>
                <w:right w:val="none" w:sz="0" w:space="0" w:color="auto"/>
              </w:divBdr>
            </w:div>
            <w:div w:id="397674355">
              <w:marLeft w:val="0"/>
              <w:marRight w:val="0"/>
              <w:marTop w:val="0"/>
              <w:marBottom w:val="0"/>
              <w:divBdr>
                <w:top w:val="none" w:sz="0" w:space="0" w:color="auto"/>
                <w:left w:val="none" w:sz="0" w:space="0" w:color="auto"/>
                <w:bottom w:val="none" w:sz="0" w:space="0" w:color="auto"/>
                <w:right w:val="none" w:sz="0" w:space="0" w:color="auto"/>
              </w:divBdr>
            </w:div>
            <w:div w:id="1170606384">
              <w:marLeft w:val="0"/>
              <w:marRight w:val="0"/>
              <w:marTop w:val="0"/>
              <w:marBottom w:val="0"/>
              <w:divBdr>
                <w:top w:val="none" w:sz="0" w:space="0" w:color="auto"/>
                <w:left w:val="none" w:sz="0" w:space="0" w:color="auto"/>
                <w:bottom w:val="none" w:sz="0" w:space="0" w:color="auto"/>
                <w:right w:val="none" w:sz="0" w:space="0" w:color="auto"/>
              </w:divBdr>
            </w:div>
            <w:div w:id="291712146">
              <w:marLeft w:val="0"/>
              <w:marRight w:val="0"/>
              <w:marTop w:val="0"/>
              <w:marBottom w:val="0"/>
              <w:divBdr>
                <w:top w:val="none" w:sz="0" w:space="0" w:color="auto"/>
                <w:left w:val="none" w:sz="0" w:space="0" w:color="auto"/>
                <w:bottom w:val="none" w:sz="0" w:space="0" w:color="auto"/>
                <w:right w:val="none" w:sz="0" w:space="0" w:color="auto"/>
              </w:divBdr>
            </w:div>
            <w:div w:id="2068720554">
              <w:marLeft w:val="0"/>
              <w:marRight w:val="0"/>
              <w:marTop w:val="0"/>
              <w:marBottom w:val="0"/>
              <w:divBdr>
                <w:top w:val="none" w:sz="0" w:space="0" w:color="auto"/>
                <w:left w:val="none" w:sz="0" w:space="0" w:color="auto"/>
                <w:bottom w:val="none" w:sz="0" w:space="0" w:color="auto"/>
                <w:right w:val="none" w:sz="0" w:space="0" w:color="auto"/>
              </w:divBdr>
            </w:div>
            <w:div w:id="805898703">
              <w:marLeft w:val="0"/>
              <w:marRight w:val="0"/>
              <w:marTop w:val="0"/>
              <w:marBottom w:val="0"/>
              <w:divBdr>
                <w:top w:val="none" w:sz="0" w:space="0" w:color="auto"/>
                <w:left w:val="none" w:sz="0" w:space="0" w:color="auto"/>
                <w:bottom w:val="none" w:sz="0" w:space="0" w:color="auto"/>
                <w:right w:val="none" w:sz="0" w:space="0" w:color="auto"/>
              </w:divBdr>
            </w:div>
            <w:div w:id="1529903793">
              <w:marLeft w:val="0"/>
              <w:marRight w:val="0"/>
              <w:marTop w:val="0"/>
              <w:marBottom w:val="0"/>
              <w:divBdr>
                <w:top w:val="none" w:sz="0" w:space="0" w:color="auto"/>
                <w:left w:val="none" w:sz="0" w:space="0" w:color="auto"/>
                <w:bottom w:val="none" w:sz="0" w:space="0" w:color="auto"/>
                <w:right w:val="none" w:sz="0" w:space="0" w:color="auto"/>
              </w:divBdr>
            </w:div>
            <w:div w:id="188682538">
              <w:marLeft w:val="0"/>
              <w:marRight w:val="0"/>
              <w:marTop w:val="0"/>
              <w:marBottom w:val="0"/>
              <w:divBdr>
                <w:top w:val="none" w:sz="0" w:space="0" w:color="auto"/>
                <w:left w:val="none" w:sz="0" w:space="0" w:color="auto"/>
                <w:bottom w:val="none" w:sz="0" w:space="0" w:color="auto"/>
                <w:right w:val="none" w:sz="0" w:space="0" w:color="auto"/>
              </w:divBdr>
            </w:div>
            <w:div w:id="2097902101">
              <w:marLeft w:val="0"/>
              <w:marRight w:val="0"/>
              <w:marTop w:val="0"/>
              <w:marBottom w:val="0"/>
              <w:divBdr>
                <w:top w:val="none" w:sz="0" w:space="0" w:color="auto"/>
                <w:left w:val="none" w:sz="0" w:space="0" w:color="auto"/>
                <w:bottom w:val="none" w:sz="0" w:space="0" w:color="auto"/>
                <w:right w:val="none" w:sz="0" w:space="0" w:color="auto"/>
              </w:divBdr>
            </w:div>
            <w:div w:id="1147354385">
              <w:marLeft w:val="0"/>
              <w:marRight w:val="0"/>
              <w:marTop w:val="0"/>
              <w:marBottom w:val="0"/>
              <w:divBdr>
                <w:top w:val="none" w:sz="0" w:space="0" w:color="auto"/>
                <w:left w:val="none" w:sz="0" w:space="0" w:color="auto"/>
                <w:bottom w:val="none" w:sz="0" w:space="0" w:color="auto"/>
                <w:right w:val="none" w:sz="0" w:space="0" w:color="auto"/>
              </w:divBdr>
            </w:div>
            <w:div w:id="1028021945">
              <w:marLeft w:val="0"/>
              <w:marRight w:val="0"/>
              <w:marTop w:val="0"/>
              <w:marBottom w:val="0"/>
              <w:divBdr>
                <w:top w:val="none" w:sz="0" w:space="0" w:color="auto"/>
                <w:left w:val="none" w:sz="0" w:space="0" w:color="auto"/>
                <w:bottom w:val="none" w:sz="0" w:space="0" w:color="auto"/>
                <w:right w:val="none" w:sz="0" w:space="0" w:color="auto"/>
              </w:divBdr>
            </w:div>
            <w:div w:id="355081825">
              <w:marLeft w:val="0"/>
              <w:marRight w:val="0"/>
              <w:marTop w:val="0"/>
              <w:marBottom w:val="0"/>
              <w:divBdr>
                <w:top w:val="none" w:sz="0" w:space="0" w:color="auto"/>
                <w:left w:val="none" w:sz="0" w:space="0" w:color="auto"/>
                <w:bottom w:val="none" w:sz="0" w:space="0" w:color="auto"/>
                <w:right w:val="none" w:sz="0" w:space="0" w:color="auto"/>
              </w:divBdr>
            </w:div>
            <w:div w:id="2026709515">
              <w:marLeft w:val="0"/>
              <w:marRight w:val="0"/>
              <w:marTop w:val="0"/>
              <w:marBottom w:val="0"/>
              <w:divBdr>
                <w:top w:val="none" w:sz="0" w:space="0" w:color="auto"/>
                <w:left w:val="none" w:sz="0" w:space="0" w:color="auto"/>
                <w:bottom w:val="none" w:sz="0" w:space="0" w:color="auto"/>
                <w:right w:val="none" w:sz="0" w:space="0" w:color="auto"/>
              </w:divBdr>
            </w:div>
            <w:div w:id="335349595">
              <w:marLeft w:val="0"/>
              <w:marRight w:val="0"/>
              <w:marTop w:val="0"/>
              <w:marBottom w:val="0"/>
              <w:divBdr>
                <w:top w:val="none" w:sz="0" w:space="0" w:color="auto"/>
                <w:left w:val="none" w:sz="0" w:space="0" w:color="auto"/>
                <w:bottom w:val="none" w:sz="0" w:space="0" w:color="auto"/>
                <w:right w:val="none" w:sz="0" w:space="0" w:color="auto"/>
              </w:divBdr>
            </w:div>
            <w:div w:id="746421615">
              <w:marLeft w:val="0"/>
              <w:marRight w:val="0"/>
              <w:marTop w:val="0"/>
              <w:marBottom w:val="0"/>
              <w:divBdr>
                <w:top w:val="none" w:sz="0" w:space="0" w:color="auto"/>
                <w:left w:val="none" w:sz="0" w:space="0" w:color="auto"/>
                <w:bottom w:val="none" w:sz="0" w:space="0" w:color="auto"/>
                <w:right w:val="none" w:sz="0" w:space="0" w:color="auto"/>
              </w:divBdr>
            </w:div>
            <w:div w:id="1156799821">
              <w:marLeft w:val="0"/>
              <w:marRight w:val="0"/>
              <w:marTop w:val="0"/>
              <w:marBottom w:val="0"/>
              <w:divBdr>
                <w:top w:val="none" w:sz="0" w:space="0" w:color="auto"/>
                <w:left w:val="none" w:sz="0" w:space="0" w:color="auto"/>
                <w:bottom w:val="none" w:sz="0" w:space="0" w:color="auto"/>
                <w:right w:val="none" w:sz="0" w:space="0" w:color="auto"/>
              </w:divBdr>
            </w:div>
            <w:div w:id="1929077607">
              <w:marLeft w:val="0"/>
              <w:marRight w:val="0"/>
              <w:marTop w:val="0"/>
              <w:marBottom w:val="0"/>
              <w:divBdr>
                <w:top w:val="none" w:sz="0" w:space="0" w:color="auto"/>
                <w:left w:val="none" w:sz="0" w:space="0" w:color="auto"/>
                <w:bottom w:val="none" w:sz="0" w:space="0" w:color="auto"/>
                <w:right w:val="none" w:sz="0" w:space="0" w:color="auto"/>
              </w:divBdr>
            </w:div>
            <w:div w:id="36127338">
              <w:marLeft w:val="0"/>
              <w:marRight w:val="0"/>
              <w:marTop w:val="0"/>
              <w:marBottom w:val="0"/>
              <w:divBdr>
                <w:top w:val="none" w:sz="0" w:space="0" w:color="auto"/>
                <w:left w:val="none" w:sz="0" w:space="0" w:color="auto"/>
                <w:bottom w:val="none" w:sz="0" w:space="0" w:color="auto"/>
                <w:right w:val="none" w:sz="0" w:space="0" w:color="auto"/>
              </w:divBdr>
            </w:div>
            <w:div w:id="1915776823">
              <w:marLeft w:val="0"/>
              <w:marRight w:val="0"/>
              <w:marTop w:val="0"/>
              <w:marBottom w:val="0"/>
              <w:divBdr>
                <w:top w:val="none" w:sz="0" w:space="0" w:color="auto"/>
                <w:left w:val="none" w:sz="0" w:space="0" w:color="auto"/>
                <w:bottom w:val="none" w:sz="0" w:space="0" w:color="auto"/>
                <w:right w:val="none" w:sz="0" w:space="0" w:color="auto"/>
              </w:divBdr>
            </w:div>
            <w:div w:id="992298639">
              <w:marLeft w:val="0"/>
              <w:marRight w:val="0"/>
              <w:marTop w:val="0"/>
              <w:marBottom w:val="0"/>
              <w:divBdr>
                <w:top w:val="none" w:sz="0" w:space="0" w:color="auto"/>
                <w:left w:val="none" w:sz="0" w:space="0" w:color="auto"/>
                <w:bottom w:val="none" w:sz="0" w:space="0" w:color="auto"/>
                <w:right w:val="none" w:sz="0" w:space="0" w:color="auto"/>
              </w:divBdr>
            </w:div>
          </w:divsChild>
        </w:div>
        <w:div w:id="1509520116">
          <w:marLeft w:val="0"/>
          <w:marRight w:val="0"/>
          <w:marTop w:val="0"/>
          <w:marBottom w:val="0"/>
          <w:divBdr>
            <w:top w:val="none" w:sz="0" w:space="0" w:color="auto"/>
            <w:left w:val="none" w:sz="0" w:space="0" w:color="auto"/>
            <w:bottom w:val="none" w:sz="0" w:space="0" w:color="auto"/>
            <w:right w:val="none" w:sz="0" w:space="0" w:color="auto"/>
          </w:divBdr>
        </w:div>
      </w:divsChild>
    </w:div>
    <w:div w:id="986741545">
      <w:bodyDiv w:val="1"/>
      <w:marLeft w:val="0"/>
      <w:marRight w:val="0"/>
      <w:marTop w:val="0"/>
      <w:marBottom w:val="0"/>
      <w:divBdr>
        <w:top w:val="none" w:sz="0" w:space="0" w:color="auto"/>
        <w:left w:val="none" w:sz="0" w:space="0" w:color="auto"/>
        <w:bottom w:val="none" w:sz="0" w:space="0" w:color="auto"/>
        <w:right w:val="none" w:sz="0" w:space="0" w:color="auto"/>
      </w:divBdr>
      <w:divsChild>
        <w:div w:id="1974485499">
          <w:marLeft w:val="0"/>
          <w:marRight w:val="0"/>
          <w:marTop w:val="0"/>
          <w:marBottom w:val="0"/>
          <w:divBdr>
            <w:top w:val="none" w:sz="0" w:space="0" w:color="auto"/>
            <w:left w:val="none" w:sz="0" w:space="0" w:color="auto"/>
            <w:bottom w:val="none" w:sz="0" w:space="0" w:color="auto"/>
            <w:right w:val="none" w:sz="0" w:space="0" w:color="auto"/>
          </w:divBdr>
        </w:div>
        <w:div w:id="483859886">
          <w:marLeft w:val="0"/>
          <w:marRight w:val="0"/>
          <w:marTop w:val="0"/>
          <w:marBottom w:val="0"/>
          <w:divBdr>
            <w:top w:val="none" w:sz="0" w:space="0" w:color="auto"/>
            <w:left w:val="none" w:sz="0" w:space="0" w:color="auto"/>
            <w:bottom w:val="none" w:sz="0" w:space="0" w:color="auto"/>
            <w:right w:val="none" w:sz="0" w:space="0" w:color="auto"/>
          </w:divBdr>
          <w:divsChild>
            <w:div w:id="1693798925">
              <w:marLeft w:val="0"/>
              <w:marRight w:val="0"/>
              <w:marTop w:val="0"/>
              <w:marBottom w:val="0"/>
              <w:divBdr>
                <w:top w:val="none" w:sz="0" w:space="0" w:color="auto"/>
                <w:left w:val="none" w:sz="0" w:space="0" w:color="auto"/>
                <w:bottom w:val="none" w:sz="0" w:space="0" w:color="auto"/>
                <w:right w:val="none" w:sz="0" w:space="0" w:color="auto"/>
              </w:divBdr>
            </w:div>
            <w:div w:id="1474055815">
              <w:marLeft w:val="0"/>
              <w:marRight w:val="0"/>
              <w:marTop w:val="0"/>
              <w:marBottom w:val="0"/>
              <w:divBdr>
                <w:top w:val="none" w:sz="0" w:space="0" w:color="auto"/>
                <w:left w:val="none" w:sz="0" w:space="0" w:color="auto"/>
                <w:bottom w:val="none" w:sz="0" w:space="0" w:color="auto"/>
                <w:right w:val="none" w:sz="0" w:space="0" w:color="auto"/>
              </w:divBdr>
            </w:div>
            <w:div w:id="101404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www.newworldencyclopedia.org/entry/British_Raj"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newworldencyclopedia.org/entry/British_East_India_Compan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www.newworldencyclopedia.org/entry/Nation" TargetMode="External"/><Relationship Id="rId4" Type="http://schemas.openxmlformats.org/officeDocument/2006/relationships/image" Target="media/image1.png"/><Relationship Id="rId9" Type="http://schemas.openxmlformats.org/officeDocument/2006/relationships/hyperlink" Target="http://www.newworldencyclopedia.org/entry/Elizabeth_I_of_Englan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Homer Central School District</Company>
  <LinksUpToDate>false</LinksUpToDate>
  <CharactersWithSpaces>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cp:lastPrinted>2016-12-12T19:20:00Z</cp:lastPrinted>
  <dcterms:created xsi:type="dcterms:W3CDTF">2016-12-12T18:39:00Z</dcterms:created>
  <dcterms:modified xsi:type="dcterms:W3CDTF">2016-12-12T19:21:00Z</dcterms:modified>
</cp:coreProperties>
</file>