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shd w:val="clear" w:color="auto" w:fill="000000" w:themeFill="text1"/>
        <w:tblCellMar>
          <w:top w:w="15" w:type="dxa"/>
          <w:left w:w="15" w:type="dxa"/>
          <w:bottom w:w="15" w:type="dxa"/>
          <w:right w:w="15" w:type="dxa"/>
        </w:tblCellMar>
        <w:tblLook w:val="04A0"/>
      </w:tblPr>
      <w:tblGrid>
        <w:gridCol w:w="14590"/>
      </w:tblGrid>
      <w:tr w:rsidR="001F7BCF" w:rsidRPr="001F7BCF" w:rsidTr="001F7BCF">
        <w:trPr>
          <w:trHeight w:val="720"/>
          <w:jc w:val="center"/>
        </w:trPr>
        <w:tc>
          <w:tcPr>
            <w:tcW w:w="14590" w:type="dxa"/>
            <w:tcBorders>
              <w:top w:val="single" w:sz="12" w:space="0" w:color="FFFFFF"/>
              <w:left w:val="single" w:sz="12" w:space="0" w:color="FFFFFF"/>
              <w:bottom w:val="single" w:sz="12" w:space="0" w:color="FFFFFF"/>
              <w:right w:val="single" w:sz="12" w:space="0" w:color="FFFFFF"/>
            </w:tcBorders>
            <w:shd w:val="clear" w:color="auto" w:fill="000000" w:themeFill="text1"/>
            <w:tcMar>
              <w:top w:w="100" w:type="dxa"/>
              <w:left w:w="100" w:type="dxa"/>
              <w:bottom w:w="100" w:type="dxa"/>
              <w:right w:w="100" w:type="dxa"/>
            </w:tcMar>
            <w:vAlign w:val="center"/>
            <w:hideMark/>
          </w:tcPr>
          <w:p w:rsidR="001F7BCF" w:rsidRPr="001F7BCF" w:rsidRDefault="001F7BCF" w:rsidP="001F7BCF">
            <w:pPr>
              <w:spacing w:after="0" w:line="240" w:lineRule="auto"/>
              <w:jc w:val="center"/>
              <w:rPr>
                <w:rFonts w:asciiTheme="majorHAnsi" w:eastAsia="Times New Roman" w:hAnsiTheme="majorHAnsi" w:cs="Times New Roman"/>
                <w:color w:val="FFFFFF" w:themeColor="background1"/>
                <w:sz w:val="24"/>
                <w:szCs w:val="24"/>
              </w:rPr>
            </w:pPr>
            <w:r w:rsidRPr="001F7BCF">
              <w:rPr>
                <w:rFonts w:asciiTheme="majorHAnsi" w:eastAsia="Times New Roman" w:hAnsiTheme="majorHAnsi" w:cs="Times New Roman"/>
                <w:b/>
                <w:bCs/>
                <w:color w:val="FFFFFF" w:themeColor="background1"/>
                <w:sz w:val="36"/>
                <w:szCs w:val="36"/>
              </w:rPr>
              <w:t>What was the geographic and historical context for the founding of the Ming Dynasty?</w:t>
            </w:r>
          </w:p>
          <w:p w:rsidR="001F7BCF" w:rsidRPr="001F7BCF" w:rsidRDefault="001F7BCF" w:rsidP="001F7BCF">
            <w:pPr>
              <w:numPr>
                <w:ilvl w:val="0"/>
                <w:numId w:val="1"/>
              </w:numPr>
              <w:spacing w:after="0" w:line="240" w:lineRule="auto"/>
              <w:jc w:val="center"/>
              <w:textAlignment w:val="baseline"/>
              <w:rPr>
                <w:rFonts w:asciiTheme="majorHAnsi" w:eastAsia="Times New Roman" w:hAnsiTheme="majorHAnsi" w:cs="Times New Roman"/>
                <w:color w:val="FFFFFF" w:themeColor="background1"/>
                <w:sz w:val="28"/>
                <w:szCs w:val="28"/>
              </w:rPr>
            </w:pPr>
            <w:r w:rsidRPr="001F7BCF">
              <w:rPr>
                <w:rFonts w:asciiTheme="majorHAnsi" w:eastAsia="Times New Roman" w:hAnsiTheme="majorHAnsi" w:cs="Times New Roman"/>
                <w:b/>
                <w:bCs/>
                <w:color w:val="FFFFFF" w:themeColor="background1"/>
                <w:sz w:val="28"/>
                <w:szCs w:val="28"/>
                <w:u w:val="single"/>
              </w:rPr>
              <w:t>Describe</w:t>
            </w:r>
            <w:r w:rsidRPr="001F7BCF">
              <w:rPr>
                <w:rFonts w:asciiTheme="majorHAnsi" w:eastAsia="Times New Roman" w:hAnsiTheme="majorHAnsi" w:cs="Times New Roman"/>
                <w:color w:val="FFFFFF" w:themeColor="background1"/>
                <w:sz w:val="28"/>
                <w:szCs w:val="28"/>
              </w:rPr>
              <w:t xml:space="preserve"> the geographic context for founding of the Ming Dynasty.</w:t>
            </w:r>
          </w:p>
        </w:tc>
      </w:tr>
    </w:tbl>
    <w:p w:rsidR="001F7BCF" w:rsidRPr="001F7BCF" w:rsidRDefault="001F7BCF" w:rsidP="001F7BCF">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338"/>
        <w:gridCol w:w="7158"/>
        <w:gridCol w:w="7104"/>
      </w:tblGrid>
      <w:tr w:rsidR="001F7BCF" w:rsidRPr="001F7BCF" w:rsidTr="001F7BCF">
        <w:trPr>
          <w:trHeight w:val="480"/>
        </w:trPr>
        <w:tc>
          <w:tcPr>
            <w:tcW w:w="14600" w:type="dxa"/>
            <w:gridSpan w:val="3"/>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F7BCF" w:rsidRDefault="001F7BCF" w:rsidP="001F7BCF">
            <w:pPr>
              <w:spacing w:after="0" w:line="240" w:lineRule="auto"/>
              <w:jc w:val="center"/>
              <w:rPr>
                <w:rFonts w:asciiTheme="majorHAnsi" w:eastAsia="Times New Roman" w:hAnsiTheme="majorHAnsi" w:cs="Times New Roman"/>
                <w:sz w:val="24"/>
                <w:szCs w:val="24"/>
              </w:rPr>
            </w:pPr>
            <w:r w:rsidRPr="001F7BCF">
              <w:rPr>
                <w:rFonts w:asciiTheme="majorHAnsi" w:eastAsia="Times New Roman" w:hAnsiTheme="majorHAnsi" w:cs="Times New Roman"/>
                <w:b/>
                <w:bCs/>
                <w:color w:val="000000"/>
                <w:sz w:val="28"/>
                <w:szCs w:val="28"/>
              </w:rPr>
              <w:t>A Changing Map and Protection to the North</w:t>
            </w:r>
          </w:p>
          <w:p w:rsidR="001F7BCF" w:rsidRPr="001F7BCF" w:rsidRDefault="001F7BCF" w:rsidP="001F7BCF">
            <w:pPr>
              <w:spacing w:after="0" w:line="240" w:lineRule="auto"/>
              <w:rPr>
                <w:rFonts w:asciiTheme="majorHAnsi" w:eastAsia="Times New Roman" w:hAnsiTheme="majorHAnsi" w:cs="Times New Roman"/>
                <w:sz w:val="24"/>
                <w:szCs w:val="24"/>
              </w:rPr>
            </w:pPr>
            <w:r w:rsidRPr="001F7BCF">
              <w:rPr>
                <w:rFonts w:asciiTheme="majorHAnsi" w:eastAsia="Times New Roman" w:hAnsiTheme="majorHAnsi" w:cs="Times New Roman"/>
                <w:b/>
                <w:bCs/>
                <w:color w:val="000000"/>
              </w:rPr>
              <w:t xml:space="preserve"> Directions: </w:t>
            </w:r>
            <w:r w:rsidRPr="001F7BCF">
              <w:rPr>
                <w:rFonts w:asciiTheme="majorHAnsi" w:eastAsia="Times New Roman" w:hAnsiTheme="majorHAnsi" w:cs="Times New Roman"/>
                <w:color w:val="000000"/>
              </w:rPr>
              <w:t>Examine the images below, and then complete the questions that follow.</w:t>
            </w:r>
          </w:p>
        </w:tc>
      </w:tr>
      <w:tr w:rsidR="001F7BCF" w:rsidRPr="001F7BCF" w:rsidTr="001F7BCF">
        <w:tc>
          <w:tcPr>
            <w:tcW w:w="150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F7BCF" w:rsidRPr="001F7BCF" w:rsidRDefault="001F7BCF" w:rsidP="001F7BCF">
            <w:pPr>
              <w:spacing w:after="0" w:line="0" w:lineRule="atLeast"/>
              <w:ind w:right="-1295"/>
              <w:rPr>
                <w:rFonts w:asciiTheme="majorHAnsi" w:eastAsia="Times New Roman" w:hAnsiTheme="majorHAnsi"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F7BCF" w:rsidRPr="001F7BCF" w:rsidRDefault="001F7BCF" w:rsidP="001F7BCF">
            <w:pPr>
              <w:spacing w:after="0" w:line="240" w:lineRule="auto"/>
              <w:rPr>
                <w:rFonts w:asciiTheme="majorHAnsi" w:eastAsia="Times New Roman" w:hAnsiTheme="majorHAnsi" w:cs="Times New Roman"/>
                <w:sz w:val="24"/>
                <w:szCs w:val="24"/>
              </w:rPr>
            </w:pPr>
            <w:r w:rsidRPr="001F7BCF">
              <w:rPr>
                <w:rFonts w:asciiTheme="majorHAnsi" w:eastAsia="Times New Roman" w:hAnsiTheme="majorHAnsi" w:cs="Times New Roman"/>
                <w:color w:val="000000"/>
              </w:rPr>
              <w:t>When the Yuan dynasty ruled China, the Mongols controlled land that included their homeland to the north. Through trade routes they were connected to the rest of the Mongol empires that lay to the west and to the Middle East and Europe. Since the Mongols and their allies ruled most of central Asia, they had little need to reinforce their defenses and did little to maintain the Great Wall.</w:t>
            </w:r>
          </w:p>
          <w:p w:rsidR="001F7BCF" w:rsidRPr="001F7BCF" w:rsidRDefault="001F7BCF" w:rsidP="001F7BCF">
            <w:pPr>
              <w:spacing w:after="0" w:line="240" w:lineRule="auto"/>
              <w:jc w:val="center"/>
              <w:rPr>
                <w:rFonts w:asciiTheme="majorHAnsi" w:eastAsia="Times New Roman" w:hAnsiTheme="majorHAnsi" w:cs="Times New Roman"/>
                <w:sz w:val="24"/>
                <w:szCs w:val="24"/>
              </w:rPr>
            </w:pPr>
            <w:r w:rsidRPr="001F7BCF">
              <w:rPr>
                <w:rFonts w:asciiTheme="majorHAnsi" w:eastAsia="Times New Roman" w:hAnsiTheme="majorHAnsi" w:cs="Times New Roman"/>
                <w:noProof/>
                <w:color w:val="000000"/>
                <w:sz w:val="18"/>
                <w:szCs w:val="18"/>
              </w:rPr>
              <w:drawing>
                <wp:inline distT="0" distB="0" distL="0" distR="0">
                  <wp:extent cx="2651760" cy="2560320"/>
                  <wp:effectExtent l="19050" t="0" r="0" b="0"/>
                  <wp:docPr id="2" name="Picture 2" descr="https://docs.google.com/a/homercentral.org/drawings/d/seCIC0QfKWRIfNoEQVFvqVA/image?w=279&amp;h=26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a/homercentral.org/drawings/d/seCIC0QfKWRIfNoEQVFvqVA/image?w=279&amp;h=269&amp;rev=1&amp;ac=1"/>
                          <pic:cNvPicPr>
                            <a:picLocks noChangeAspect="1" noChangeArrowheads="1"/>
                          </pic:cNvPicPr>
                        </pic:nvPicPr>
                        <pic:blipFill>
                          <a:blip r:embed="rId5" cstate="print"/>
                          <a:srcRect/>
                          <a:stretch>
                            <a:fillRect/>
                          </a:stretch>
                        </pic:blipFill>
                        <pic:spPr bwMode="auto">
                          <a:xfrm>
                            <a:off x="0" y="0"/>
                            <a:ext cx="2651760" cy="2560320"/>
                          </a:xfrm>
                          <a:prstGeom prst="rect">
                            <a:avLst/>
                          </a:prstGeom>
                          <a:noFill/>
                          <a:ln w="9525">
                            <a:noFill/>
                            <a:miter lim="800000"/>
                            <a:headEnd/>
                            <a:tailEnd/>
                          </a:ln>
                        </pic:spPr>
                      </pic:pic>
                    </a:graphicData>
                  </a:graphic>
                </wp:inline>
              </w:drawing>
            </w:r>
          </w:p>
          <w:p w:rsidR="001F7BCF" w:rsidRPr="001F7BCF" w:rsidRDefault="001F7BCF" w:rsidP="001F7BCF">
            <w:pPr>
              <w:spacing w:after="0" w:line="0" w:lineRule="atLeast"/>
              <w:rPr>
                <w:rFonts w:asciiTheme="majorHAnsi" w:eastAsia="Times New Roman" w:hAnsiTheme="majorHAnsi" w:cs="Times New Roman"/>
                <w:sz w:val="24"/>
                <w:szCs w:val="24"/>
              </w:rPr>
            </w:pPr>
            <w:r w:rsidRPr="001F7BCF">
              <w:rPr>
                <w:rFonts w:asciiTheme="majorHAnsi" w:eastAsia="Times New Roman" w:hAnsiTheme="majorHAnsi" w:cs="Times New Roman"/>
                <w:color w:val="000000"/>
                <w:sz w:val="12"/>
                <w:szCs w:val="12"/>
              </w:rPr>
              <w:t xml:space="preserve">Source: </w:t>
            </w:r>
            <w:hyperlink r:id="rId6" w:history="1">
              <w:r w:rsidRPr="001F7BCF">
                <w:rPr>
                  <w:rFonts w:asciiTheme="majorHAnsi" w:eastAsia="Times New Roman" w:hAnsiTheme="majorHAnsi" w:cs="Times New Roman"/>
                  <w:color w:val="1155CC"/>
                  <w:sz w:val="12"/>
                  <w:u w:val="single"/>
                </w:rPr>
                <w:t>http://archive.artsmia.org/art-of-asia/history/images/maps/china-yuan-large.gif</w:t>
              </w:r>
            </w:hyperlink>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F7BCF" w:rsidRPr="001F7BCF" w:rsidRDefault="001F7BCF" w:rsidP="001F7BCF">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noProof/>
                <w:color w:val="000000"/>
              </w:rPr>
              <w:drawing>
                <wp:anchor distT="0" distB="0" distL="114300" distR="114300" simplePos="0" relativeHeight="251658240" behindDoc="1" locked="0" layoutInCell="1" allowOverlap="1">
                  <wp:simplePos x="0" y="0"/>
                  <wp:positionH relativeFrom="column">
                    <wp:posOffset>3671570</wp:posOffset>
                  </wp:positionH>
                  <wp:positionV relativeFrom="paragraph">
                    <wp:posOffset>235585</wp:posOffset>
                  </wp:positionV>
                  <wp:extent cx="562610" cy="574675"/>
                  <wp:effectExtent l="19050" t="0" r="8890" b="0"/>
                  <wp:wrapTight wrapText="bothSides">
                    <wp:wrapPolygon edited="0">
                      <wp:start x="-731" y="0"/>
                      <wp:lineTo x="-731" y="20765"/>
                      <wp:lineTo x="21941" y="20765"/>
                      <wp:lineTo x="21941" y="0"/>
                      <wp:lineTo x="-731" y="0"/>
                    </wp:wrapPolygon>
                  </wp:wrapTight>
                  <wp:docPr id="17" name="Picture 17" descr="http://chart.apis.google.com/chart?cht=qr&amp;chs=120x120&amp;choe=UTF-8&amp;chld=H|0&amp;chl=https://goo.gl/Hu2Q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hart.apis.google.com/chart?cht=qr&amp;chs=120x120&amp;choe=UTF-8&amp;chld=H|0&amp;chl=https://goo.gl/Hu2QlQ"/>
                          <pic:cNvPicPr>
                            <a:picLocks noChangeAspect="1" noChangeArrowheads="1"/>
                          </pic:cNvPicPr>
                        </pic:nvPicPr>
                        <pic:blipFill>
                          <a:blip r:embed="rId7" cstate="print"/>
                          <a:srcRect/>
                          <a:stretch>
                            <a:fillRect/>
                          </a:stretch>
                        </pic:blipFill>
                        <pic:spPr bwMode="auto">
                          <a:xfrm>
                            <a:off x="0" y="0"/>
                            <a:ext cx="562610" cy="574675"/>
                          </a:xfrm>
                          <a:prstGeom prst="rect">
                            <a:avLst/>
                          </a:prstGeom>
                          <a:noFill/>
                          <a:ln w="9525">
                            <a:noFill/>
                            <a:miter lim="800000"/>
                            <a:headEnd/>
                            <a:tailEnd/>
                          </a:ln>
                        </pic:spPr>
                      </pic:pic>
                    </a:graphicData>
                  </a:graphic>
                </wp:anchor>
              </w:drawing>
            </w:r>
            <w:r w:rsidRPr="001F7BCF">
              <w:rPr>
                <w:rFonts w:asciiTheme="majorHAnsi" w:eastAsia="Times New Roman" w:hAnsiTheme="majorHAnsi" w:cs="Times New Roman"/>
                <w:color w:val="000000"/>
              </w:rPr>
              <w:t xml:space="preserve">The early Ming emperors pushed the Mongols and other nomadic tribes north and secured their borders. They reinforced and expanded </w:t>
            </w:r>
            <w:r w:rsidRPr="001F7BCF">
              <w:rPr>
                <w:rFonts w:asciiTheme="majorHAnsi" w:eastAsia="Times New Roman" w:hAnsiTheme="majorHAnsi" w:cs="Times New Roman"/>
                <w:bCs/>
              </w:rPr>
              <w:t>t</w:t>
            </w:r>
            <w:r w:rsidRPr="001F7BCF">
              <w:rPr>
                <w:rFonts w:asciiTheme="majorHAnsi" w:eastAsia="Times New Roman" w:hAnsiTheme="majorHAnsi" w:cs="Times New Roman"/>
                <w:bCs/>
              </w:rPr>
              <w:t>he Great Wall of China (</w:t>
            </w:r>
            <w:r>
              <w:rPr>
                <w:rFonts w:asciiTheme="majorHAnsi" w:eastAsia="Times New Roman" w:hAnsiTheme="majorHAnsi" w:cs="Times New Roman"/>
                <w:bCs/>
              </w:rPr>
              <w:t xml:space="preserve">Watch this </w:t>
            </w:r>
            <w:r w:rsidRPr="001F7BCF">
              <w:rPr>
                <w:rFonts w:asciiTheme="majorHAnsi" w:eastAsia="Times New Roman" w:hAnsiTheme="majorHAnsi" w:cs="Times New Roman"/>
                <w:bCs/>
              </w:rPr>
              <w:t>video</w:t>
            </w:r>
            <w:r>
              <w:rPr>
                <w:rFonts w:asciiTheme="majorHAnsi" w:eastAsia="Times New Roman" w:hAnsiTheme="majorHAnsi" w:cs="Times New Roman"/>
                <w:bCs/>
              </w:rPr>
              <w:t xml:space="preserve">: </w:t>
            </w:r>
            <w:hyperlink r:id="rId8" w:history="1">
              <w:r w:rsidRPr="00303A39">
                <w:rPr>
                  <w:rStyle w:val="Hyperlink"/>
                  <w:rFonts w:asciiTheme="majorHAnsi" w:eastAsia="Times New Roman" w:hAnsiTheme="majorHAnsi" w:cs="Times New Roman"/>
                  <w:bCs/>
                </w:rPr>
                <w:t>https://goo.gl/Hu2QlQ</w:t>
              </w:r>
            </w:hyperlink>
            <w:proofErr w:type="gramStart"/>
            <w:r>
              <w:rPr>
                <w:rFonts w:asciiTheme="majorHAnsi" w:eastAsia="Times New Roman" w:hAnsiTheme="majorHAnsi" w:cs="Times New Roman"/>
                <w:bCs/>
              </w:rPr>
              <w:t xml:space="preserve">) </w:t>
            </w:r>
            <w:r w:rsidRPr="001F7BCF">
              <w:rPr>
                <w:rFonts w:asciiTheme="majorHAnsi" w:eastAsia="Times New Roman" w:hAnsiTheme="majorHAnsi" w:cs="Times New Roman"/>
                <w:bCs/>
              </w:rPr>
              <w:t>)</w:t>
            </w:r>
            <w:proofErr w:type="gramEnd"/>
            <w:r w:rsidRPr="001F7BCF">
              <w:rPr>
                <w:rFonts w:asciiTheme="majorHAnsi" w:eastAsia="Times New Roman" w:hAnsiTheme="majorHAnsi" w:cs="Times New Roman"/>
                <w:color w:val="1155CC"/>
                <w:u w:val="single"/>
              </w:rPr>
              <w:t xml:space="preserve"> </w:t>
            </w:r>
            <w:r w:rsidRPr="001F7BCF">
              <w:rPr>
                <w:rFonts w:asciiTheme="majorHAnsi" w:eastAsia="Times New Roman" w:hAnsiTheme="majorHAnsi" w:cs="Times New Roman"/>
                <w:color w:val="000000"/>
              </w:rPr>
              <w:t>continuously throughout their dynasty’s reign. Much of the Great Wall as we know it today was built during the Ming dynasty.</w:t>
            </w:r>
          </w:p>
          <w:p w:rsidR="001F7BCF" w:rsidRPr="001F7BCF" w:rsidRDefault="001F7BCF" w:rsidP="001F7BCF">
            <w:pPr>
              <w:spacing w:after="0" w:line="240" w:lineRule="auto"/>
              <w:jc w:val="center"/>
              <w:rPr>
                <w:rFonts w:asciiTheme="majorHAnsi" w:eastAsia="Times New Roman" w:hAnsiTheme="majorHAnsi" w:cs="Times New Roman"/>
                <w:sz w:val="24"/>
                <w:szCs w:val="24"/>
              </w:rPr>
            </w:pPr>
            <w:r w:rsidRPr="001F7BCF">
              <w:rPr>
                <w:rFonts w:asciiTheme="majorHAnsi" w:eastAsia="Times New Roman" w:hAnsiTheme="majorHAnsi" w:cs="Times New Roman"/>
                <w:noProof/>
                <w:color w:val="000000"/>
                <w:sz w:val="18"/>
                <w:szCs w:val="18"/>
              </w:rPr>
              <w:drawing>
                <wp:inline distT="0" distB="0" distL="0" distR="0">
                  <wp:extent cx="2651760" cy="2560320"/>
                  <wp:effectExtent l="19050" t="0" r="0" b="0"/>
                  <wp:docPr id="3" name="Picture 3" descr="https://lh6.googleusercontent.com/wqUW_dWexaNXGWGd6majIrKI2I4rEgsWUR9ADBF2rZzyJFAYLR49WUuvhn4Kg6Dv6s__Zlxn5wpJgRgny94hatGQ5cfoyUXAV2JdwVNykZU4nJNnyM-g1h0fvrN0PXd23DDwGt7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wqUW_dWexaNXGWGd6majIrKI2I4rEgsWUR9ADBF2rZzyJFAYLR49WUuvhn4Kg6Dv6s__Zlxn5wpJgRgny94hatGQ5cfoyUXAV2JdwVNykZU4nJNnyM-g1h0fvrN0PXd23DDwGt7l"/>
                          <pic:cNvPicPr>
                            <a:picLocks noChangeAspect="1" noChangeArrowheads="1"/>
                          </pic:cNvPicPr>
                        </pic:nvPicPr>
                        <pic:blipFill>
                          <a:blip r:embed="rId9" cstate="print"/>
                          <a:srcRect/>
                          <a:stretch>
                            <a:fillRect/>
                          </a:stretch>
                        </pic:blipFill>
                        <pic:spPr bwMode="auto">
                          <a:xfrm>
                            <a:off x="0" y="0"/>
                            <a:ext cx="2651760" cy="2560320"/>
                          </a:xfrm>
                          <a:prstGeom prst="rect">
                            <a:avLst/>
                          </a:prstGeom>
                          <a:noFill/>
                          <a:ln w="9525">
                            <a:noFill/>
                            <a:miter lim="800000"/>
                            <a:headEnd/>
                            <a:tailEnd/>
                          </a:ln>
                        </pic:spPr>
                      </pic:pic>
                    </a:graphicData>
                  </a:graphic>
                </wp:inline>
              </w:drawing>
            </w:r>
          </w:p>
          <w:p w:rsidR="001F7BCF" w:rsidRPr="001F7BCF" w:rsidRDefault="001F7BCF" w:rsidP="001F7BCF">
            <w:pPr>
              <w:spacing w:after="0" w:line="0" w:lineRule="atLeast"/>
              <w:rPr>
                <w:rFonts w:asciiTheme="majorHAnsi" w:eastAsia="Times New Roman" w:hAnsiTheme="majorHAnsi" w:cs="Times New Roman"/>
                <w:sz w:val="24"/>
                <w:szCs w:val="24"/>
              </w:rPr>
            </w:pPr>
            <w:r w:rsidRPr="001F7BCF">
              <w:rPr>
                <w:rFonts w:asciiTheme="majorHAnsi" w:eastAsia="Times New Roman" w:hAnsiTheme="majorHAnsi" w:cs="Times New Roman"/>
                <w:color w:val="000000"/>
                <w:sz w:val="12"/>
                <w:szCs w:val="12"/>
              </w:rPr>
              <w:t xml:space="preserve">Source: </w:t>
            </w:r>
            <w:hyperlink r:id="rId10" w:history="1">
              <w:r w:rsidRPr="001F7BCF">
                <w:rPr>
                  <w:rFonts w:asciiTheme="majorHAnsi" w:eastAsia="Times New Roman" w:hAnsiTheme="majorHAnsi" w:cs="Times New Roman"/>
                  <w:color w:val="1155CC"/>
                  <w:sz w:val="12"/>
                  <w:u w:val="single"/>
                </w:rPr>
                <w:t>http://archive.artsmia.org/art-of-asia/history/images/maps/china-ming-large.gif</w:t>
              </w:r>
            </w:hyperlink>
          </w:p>
        </w:tc>
      </w:tr>
      <w:tr w:rsidR="001F7BCF" w:rsidRPr="001F7BCF" w:rsidTr="001F7BCF">
        <w:trPr>
          <w:trHeight w:val="420"/>
        </w:trPr>
        <w:tc>
          <w:tcPr>
            <w:tcW w:w="14600" w:type="dxa"/>
            <w:gridSpan w:val="3"/>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F7BCF" w:rsidRPr="001F7BCF" w:rsidRDefault="001F7BCF" w:rsidP="001F7BCF">
            <w:pPr>
              <w:spacing w:after="0" w:line="240" w:lineRule="auto"/>
              <w:rPr>
                <w:rFonts w:asciiTheme="majorHAnsi" w:eastAsia="Times New Roman" w:hAnsiTheme="majorHAnsi" w:cs="Times New Roman"/>
                <w:sz w:val="24"/>
                <w:szCs w:val="24"/>
              </w:rPr>
            </w:pPr>
            <w:r w:rsidRPr="001F7BCF">
              <w:rPr>
                <w:rFonts w:asciiTheme="majorHAnsi" w:eastAsia="Times New Roman" w:hAnsiTheme="majorHAnsi" w:cs="Times New Roman"/>
                <w:b/>
                <w:bCs/>
                <w:color w:val="000000"/>
              </w:rPr>
              <w:t>1. What is the difference between these two maps?</w:t>
            </w:r>
          </w:p>
          <w:p w:rsidR="001F7BCF" w:rsidRPr="001F7BCF" w:rsidRDefault="001F7BCF" w:rsidP="001F7BCF">
            <w:pPr>
              <w:spacing w:after="0" w:line="240" w:lineRule="auto"/>
              <w:rPr>
                <w:rFonts w:asciiTheme="majorHAnsi" w:eastAsia="Times New Roman" w:hAnsiTheme="majorHAnsi" w:cs="Times New Roman"/>
                <w:sz w:val="24"/>
                <w:szCs w:val="24"/>
              </w:rPr>
            </w:pPr>
          </w:p>
        </w:tc>
      </w:tr>
      <w:tr w:rsidR="001F7BCF" w:rsidRPr="001F7BCF" w:rsidTr="001F7BCF">
        <w:trPr>
          <w:trHeight w:val="420"/>
        </w:trPr>
        <w:tc>
          <w:tcPr>
            <w:tcW w:w="8214" w:type="dxa"/>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F7BCF" w:rsidRPr="001F7BCF" w:rsidRDefault="001F7BCF" w:rsidP="001F7BCF">
            <w:pPr>
              <w:spacing w:after="0" w:line="240" w:lineRule="auto"/>
              <w:rPr>
                <w:rFonts w:asciiTheme="majorHAnsi" w:eastAsia="Times New Roman" w:hAnsiTheme="majorHAnsi" w:cs="Times New Roman"/>
                <w:sz w:val="24"/>
                <w:szCs w:val="24"/>
              </w:rPr>
            </w:pPr>
            <w:r w:rsidRPr="001F7BCF">
              <w:rPr>
                <w:rFonts w:asciiTheme="majorHAnsi" w:eastAsia="Times New Roman" w:hAnsiTheme="majorHAnsi" w:cs="Times New Roman"/>
                <w:b/>
                <w:bCs/>
                <w:color w:val="000000"/>
              </w:rPr>
              <w:t>2a. What advantages did the Yuan Dynasty gain from the land it controlled? What disadvantage came from controlling this land?</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F7BCF" w:rsidRPr="001F7BCF" w:rsidRDefault="001F7BCF" w:rsidP="001F7BCF">
            <w:pPr>
              <w:spacing w:after="0" w:line="240" w:lineRule="auto"/>
              <w:rPr>
                <w:rFonts w:asciiTheme="majorHAnsi" w:eastAsia="Times New Roman" w:hAnsiTheme="majorHAnsi" w:cs="Times New Roman"/>
                <w:sz w:val="24"/>
                <w:szCs w:val="24"/>
              </w:rPr>
            </w:pPr>
            <w:r w:rsidRPr="001F7BCF">
              <w:rPr>
                <w:rFonts w:asciiTheme="majorHAnsi" w:eastAsia="Times New Roman" w:hAnsiTheme="majorHAnsi" w:cs="Times New Roman"/>
                <w:b/>
                <w:bCs/>
                <w:color w:val="000000"/>
              </w:rPr>
              <w:t>2b. What advantages did the Ming Dynasty gain from the land it controlled? What disadvantage came from controlling this land?</w:t>
            </w:r>
          </w:p>
          <w:p w:rsidR="001F7BCF" w:rsidRPr="001F7BCF" w:rsidRDefault="001F7BCF" w:rsidP="001F7BCF">
            <w:pPr>
              <w:spacing w:after="0" w:line="240" w:lineRule="auto"/>
              <w:rPr>
                <w:rFonts w:asciiTheme="majorHAnsi" w:eastAsia="Times New Roman" w:hAnsiTheme="majorHAnsi" w:cs="Times New Roman"/>
                <w:sz w:val="24"/>
                <w:szCs w:val="24"/>
              </w:rPr>
            </w:pPr>
          </w:p>
        </w:tc>
      </w:tr>
    </w:tbl>
    <w:p w:rsidR="001F7BCF" w:rsidRPr="001F7BCF" w:rsidRDefault="001F7BCF" w:rsidP="001F7BCF">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4600"/>
      </w:tblGrid>
      <w:tr w:rsidR="001F7BCF" w:rsidRPr="001F7BCF" w:rsidTr="009A603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F7BCF" w:rsidRPr="001F7BCF" w:rsidRDefault="001F7BCF" w:rsidP="001F7BCF">
            <w:pPr>
              <w:spacing w:after="0" w:line="240" w:lineRule="auto"/>
              <w:jc w:val="center"/>
              <w:rPr>
                <w:rFonts w:asciiTheme="majorHAnsi" w:eastAsia="Times New Roman" w:hAnsiTheme="majorHAnsi" w:cs="Times New Roman"/>
                <w:sz w:val="24"/>
                <w:szCs w:val="24"/>
              </w:rPr>
            </w:pPr>
          </w:p>
          <w:p w:rsidR="001F7BCF" w:rsidRPr="001F7BCF" w:rsidRDefault="001F7BCF" w:rsidP="001F7BCF">
            <w:pPr>
              <w:spacing w:after="0" w:line="240" w:lineRule="auto"/>
              <w:jc w:val="center"/>
              <w:rPr>
                <w:rFonts w:asciiTheme="majorHAnsi" w:eastAsia="Times New Roman" w:hAnsiTheme="majorHAnsi" w:cs="Times New Roman"/>
                <w:sz w:val="24"/>
                <w:szCs w:val="24"/>
              </w:rPr>
            </w:pPr>
            <w:r w:rsidRPr="001F7BCF">
              <w:rPr>
                <w:rFonts w:asciiTheme="majorHAnsi" w:eastAsia="Times New Roman" w:hAnsiTheme="majorHAnsi" w:cs="Times New Roman"/>
                <w:b/>
                <w:bCs/>
                <w:color w:val="000000"/>
                <w:sz w:val="36"/>
                <w:szCs w:val="36"/>
              </w:rPr>
              <w:lastRenderedPageBreak/>
              <w:t>The Rise of the Ming Dynasty</w:t>
            </w:r>
          </w:p>
          <w:p w:rsidR="001F7BCF" w:rsidRPr="001F7BCF" w:rsidRDefault="001F7BCF" w:rsidP="001F7BCF">
            <w:pPr>
              <w:spacing w:after="0" w:line="240" w:lineRule="auto"/>
              <w:rPr>
                <w:rFonts w:asciiTheme="majorHAnsi" w:eastAsia="Times New Roman" w:hAnsiTheme="majorHAnsi" w:cs="Times New Roman"/>
                <w:sz w:val="24"/>
                <w:szCs w:val="24"/>
              </w:rPr>
            </w:pPr>
            <w:r w:rsidRPr="001F7BCF">
              <w:rPr>
                <w:rFonts w:asciiTheme="majorHAnsi" w:eastAsia="Times New Roman" w:hAnsiTheme="majorHAnsi" w:cs="Times New Roman"/>
                <w:b/>
                <w:bCs/>
                <w:color w:val="000000"/>
              </w:rPr>
              <w:t xml:space="preserve">Directions: </w:t>
            </w:r>
            <w:r w:rsidRPr="001F7BCF">
              <w:rPr>
                <w:rFonts w:asciiTheme="majorHAnsi" w:eastAsia="Times New Roman" w:hAnsiTheme="majorHAnsi" w:cs="Times New Roman"/>
                <w:color w:val="000000"/>
              </w:rPr>
              <w:t xml:space="preserve">Examine the timeline and images below, </w:t>
            </w:r>
            <w:proofErr w:type="gramStart"/>
            <w:r w:rsidRPr="001F7BCF">
              <w:rPr>
                <w:rFonts w:asciiTheme="majorHAnsi" w:eastAsia="Times New Roman" w:hAnsiTheme="majorHAnsi" w:cs="Times New Roman"/>
                <w:color w:val="000000"/>
              </w:rPr>
              <w:t>then</w:t>
            </w:r>
            <w:proofErr w:type="gramEnd"/>
            <w:r w:rsidRPr="001F7BCF">
              <w:rPr>
                <w:rFonts w:asciiTheme="majorHAnsi" w:eastAsia="Times New Roman" w:hAnsiTheme="majorHAnsi" w:cs="Times New Roman"/>
                <w:color w:val="000000"/>
              </w:rPr>
              <w:t xml:space="preserve"> respond to the questions.</w:t>
            </w:r>
          </w:p>
        </w:tc>
      </w:tr>
      <w:tr w:rsidR="001F7BCF" w:rsidRPr="001F7BCF" w:rsidTr="001F7BCF">
        <w:trPr>
          <w:trHeight w:val="56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F7BCF" w:rsidRPr="001F7BCF" w:rsidRDefault="001F7BCF" w:rsidP="001F7BCF">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864"/>
              <w:gridCol w:w="12506"/>
            </w:tblGrid>
            <w:tr w:rsidR="001F7BCF" w:rsidRPr="001F7BCF" w:rsidTr="001F7BCF">
              <w:tc>
                <w:tcPr>
                  <w:tcW w:w="0" w:type="auto"/>
                  <w:tcBorders>
                    <w:top w:val="dashed" w:sz="12" w:space="0" w:color="000000"/>
                    <w:left w:val="dashed" w:sz="12" w:space="0" w:color="000000"/>
                    <w:bottom w:val="dashed" w:sz="12" w:space="0" w:color="000000"/>
                    <w:right w:val="dashed" w:sz="12" w:space="0" w:color="000000"/>
                  </w:tcBorders>
                  <w:tcMar>
                    <w:top w:w="100" w:type="dxa"/>
                    <w:left w:w="100" w:type="dxa"/>
                    <w:bottom w:w="100" w:type="dxa"/>
                    <w:right w:w="100" w:type="dxa"/>
                  </w:tcMar>
                  <w:hideMark/>
                </w:tcPr>
                <w:p w:rsidR="001F7BCF" w:rsidRPr="001F7BCF" w:rsidRDefault="001F7BCF" w:rsidP="001F7BCF">
                  <w:pPr>
                    <w:spacing w:after="0" w:line="240" w:lineRule="auto"/>
                    <w:rPr>
                      <w:rFonts w:asciiTheme="majorHAnsi" w:eastAsia="Times New Roman" w:hAnsiTheme="majorHAnsi" w:cs="Times New Roman"/>
                      <w:sz w:val="24"/>
                      <w:szCs w:val="24"/>
                    </w:rPr>
                  </w:pPr>
                  <w:r w:rsidRPr="001F7BCF">
                    <w:rPr>
                      <w:rFonts w:asciiTheme="majorHAnsi" w:eastAsia="Times New Roman" w:hAnsiTheme="majorHAnsi" w:cs="Times New Roman"/>
                      <w:b/>
                      <w:bCs/>
                      <w:color w:val="000000"/>
                      <w:sz w:val="24"/>
                      <w:szCs w:val="24"/>
                      <w:shd w:val="clear" w:color="auto" w:fill="FFFFFF"/>
                    </w:rPr>
                    <w:t>1. Who ran the Yuan dynasty?</w:t>
                  </w:r>
                </w:p>
                <w:p w:rsidR="001F7BCF" w:rsidRPr="001F7BCF" w:rsidRDefault="001F7BCF" w:rsidP="001F7BCF">
                  <w:pPr>
                    <w:spacing w:after="240" w:line="240" w:lineRule="auto"/>
                    <w:rPr>
                      <w:rFonts w:asciiTheme="majorHAnsi" w:eastAsia="Times New Roman" w:hAnsiTheme="majorHAnsi" w:cs="Times New Roman"/>
                      <w:sz w:val="24"/>
                      <w:szCs w:val="24"/>
                    </w:rPr>
                  </w:pPr>
                  <w:r w:rsidRPr="001F7BCF">
                    <w:rPr>
                      <w:rFonts w:asciiTheme="majorHAnsi" w:eastAsia="Times New Roman" w:hAnsiTheme="majorHAnsi" w:cs="Times New Roman"/>
                      <w:sz w:val="24"/>
                      <w:szCs w:val="24"/>
                    </w:rPr>
                    <w:br/>
                  </w:r>
                  <w:r w:rsidRPr="001F7BCF">
                    <w:rPr>
                      <w:rFonts w:asciiTheme="majorHAnsi" w:eastAsia="Times New Roman" w:hAnsiTheme="majorHAnsi" w:cs="Times New Roman"/>
                      <w:sz w:val="24"/>
                      <w:szCs w:val="24"/>
                    </w:rPr>
                    <w:br/>
                  </w:r>
                  <w:r w:rsidRPr="001F7BCF">
                    <w:rPr>
                      <w:rFonts w:asciiTheme="majorHAnsi" w:eastAsia="Times New Roman" w:hAnsiTheme="majorHAnsi" w:cs="Times New Roman"/>
                      <w:sz w:val="24"/>
                      <w:szCs w:val="24"/>
                    </w:rPr>
                    <w:br/>
                  </w:r>
                  <w:r w:rsidRPr="001F7BCF">
                    <w:rPr>
                      <w:rFonts w:asciiTheme="majorHAnsi" w:eastAsia="Times New Roman" w:hAnsiTheme="majorHAnsi" w:cs="Times New Roman"/>
                      <w:sz w:val="24"/>
                      <w:szCs w:val="24"/>
                    </w:rPr>
                    <w:br/>
                  </w:r>
                </w:p>
                <w:p w:rsidR="001F7BCF" w:rsidRPr="001F7BCF" w:rsidRDefault="001F7BCF" w:rsidP="001F7BCF">
                  <w:pPr>
                    <w:spacing w:after="0" w:line="240" w:lineRule="auto"/>
                    <w:rPr>
                      <w:rFonts w:asciiTheme="majorHAnsi" w:eastAsia="Times New Roman" w:hAnsiTheme="majorHAnsi" w:cs="Times New Roman"/>
                      <w:sz w:val="24"/>
                      <w:szCs w:val="24"/>
                    </w:rPr>
                  </w:pPr>
                  <w:r w:rsidRPr="001F7BCF">
                    <w:rPr>
                      <w:rFonts w:asciiTheme="majorHAnsi" w:eastAsia="Times New Roman" w:hAnsiTheme="majorHAnsi" w:cs="Times New Roman"/>
                      <w:b/>
                      <w:bCs/>
                      <w:color w:val="000000"/>
                      <w:sz w:val="24"/>
                      <w:szCs w:val="24"/>
                      <w:shd w:val="clear" w:color="auto" w:fill="FFFFFF"/>
                    </w:rPr>
                    <w:t>2. Why was the Yuan dynasty in decline?</w:t>
                  </w:r>
                </w:p>
                <w:p w:rsidR="001F7BCF" w:rsidRPr="001F7BCF" w:rsidRDefault="001F7BCF" w:rsidP="001F7BCF">
                  <w:pPr>
                    <w:spacing w:after="240" w:line="240" w:lineRule="auto"/>
                    <w:rPr>
                      <w:rFonts w:asciiTheme="majorHAnsi" w:eastAsia="Times New Roman" w:hAnsiTheme="majorHAnsi" w:cs="Times New Roman"/>
                      <w:sz w:val="24"/>
                      <w:szCs w:val="24"/>
                    </w:rPr>
                  </w:pPr>
                  <w:r w:rsidRPr="001F7BCF">
                    <w:rPr>
                      <w:rFonts w:asciiTheme="majorHAnsi" w:eastAsia="Times New Roman" w:hAnsiTheme="majorHAnsi" w:cs="Times New Roman"/>
                      <w:sz w:val="24"/>
                      <w:szCs w:val="24"/>
                    </w:rPr>
                    <w:br/>
                  </w:r>
                  <w:r w:rsidRPr="001F7BCF">
                    <w:rPr>
                      <w:rFonts w:asciiTheme="majorHAnsi" w:eastAsia="Times New Roman" w:hAnsiTheme="majorHAnsi" w:cs="Times New Roman"/>
                      <w:sz w:val="24"/>
                      <w:szCs w:val="24"/>
                    </w:rPr>
                    <w:br/>
                  </w:r>
                  <w:r w:rsidRPr="001F7BCF">
                    <w:rPr>
                      <w:rFonts w:asciiTheme="majorHAnsi" w:eastAsia="Times New Roman" w:hAnsiTheme="majorHAnsi" w:cs="Times New Roman"/>
                      <w:sz w:val="24"/>
                      <w:szCs w:val="24"/>
                    </w:rPr>
                    <w:br/>
                  </w:r>
                </w:p>
                <w:p w:rsidR="001F7BCF" w:rsidRPr="001F7BCF" w:rsidRDefault="001F7BCF" w:rsidP="001F7BCF">
                  <w:pPr>
                    <w:spacing w:after="0" w:line="240" w:lineRule="auto"/>
                    <w:rPr>
                      <w:rFonts w:asciiTheme="majorHAnsi" w:eastAsia="Times New Roman" w:hAnsiTheme="majorHAnsi" w:cs="Times New Roman"/>
                      <w:sz w:val="24"/>
                      <w:szCs w:val="24"/>
                    </w:rPr>
                  </w:pPr>
                  <w:r w:rsidRPr="001F7BCF">
                    <w:rPr>
                      <w:rFonts w:asciiTheme="majorHAnsi" w:eastAsia="Times New Roman" w:hAnsiTheme="majorHAnsi" w:cs="Times New Roman"/>
                      <w:b/>
                      <w:bCs/>
                      <w:color w:val="000000"/>
                      <w:sz w:val="24"/>
                      <w:szCs w:val="24"/>
                      <w:shd w:val="clear" w:color="auto" w:fill="FFFFFF"/>
                    </w:rPr>
                    <w:t xml:space="preserve">3. Why did Zhu </w:t>
                  </w:r>
                  <w:proofErr w:type="spellStart"/>
                  <w:r w:rsidRPr="001F7BCF">
                    <w:rPr>
                      <w:rFonts w:asciiTheme="majorHAnsi" w:eastAsia="Times New Roman" w:hAnsiTheme="majorHAnsi" w:cs="Times New Roman"/>
                      <w:b/>
                      <w:bCs/>
                      <w:color w:val="000000"/>
                      <w:sz w:val="24"/>
                      <w:szCs w:val="24"/>
                      <w:shd w:val="clear" w:color="auto" w:fill="FFFFFF"/>
                    </w:rPr>
                    <w:t>Yuanzhang</w:t>
                  </w:r>
                  <w:proofErr w:type="spellEnd"/>
                  <w:r w:rsidRPr="001F7BCF">
                    <w:rPr>
                      <w:rFonts w:asciiTheme="majorHAnsi" w:eastAsia="Times New Roman" w:hAnsiTheme="majorHAnsi" w:cs="Times New Roman"/>
                      <w:b/>
                      <w:bCs/>
                      <w:color w:val="000000"/>
                      <w:sz w:val="24"/>
                      <w:szCs w:val="24"/>
                      <w:shd w:val="clear" w:color="auto" w:fill="FFFFFF"/>
                    </w:rPr>
                    <w:t xml:space="preserve"> rebel in 1368? </w:t>
                  </w:r>
                </w:p>
                <w:p w:rsidR="001F7BCF" w:rsidRPr="001F7BCF" w:rsidRDefault="001F7BCF" w:rsidP="001F7BCF">
                  <w:pPr>
                    <w:spacing w:after="240" w:line="240" w:lineRule="auto"/>
                    <w:rPr>
                      <w:rFonts w:asciiTheme="majorHAnsi" w:eastAsia="Times New Roman" w:hAnsiTheme="majorHAnsi" w:cs="Times New Roman"/>
                      <w:sz w:val="24"/>
                      <w:szCs w:val="24"/>
                    </w:rPr>
                  </w:pPr>
                  <w:r w:rsidRPr="001F7BCF">
                    <w:rPr>
                      <w:rFonts w:asciiTheme="majorHAnsi" w:eastAsia="Times New Roman" w:hAnsiTheme="majorHAnsi" w:cs="Times New Roman"/>
                      <w:sz w:val="24"/>
                      <w:szCs w:val="24"/>
                    </w:rPr>
                    <w:br/>
                  </w:r>
                  <w:r w:rsidRPr="001F7BCF">
                    <w:rPr>
                      <w:rFonts w:asciiTheme="majorHAnsi" w:eastAsia="Times New Roman" w:hAnsiTheme="majorHAnsi" w:cs="Times New Roman"/>
                      <w:sz w:val="24"/>
                      <w:szCs w:val="24"/>
                    </w:rPr>
                    <w:br/>
                  </w:r>
                </w:p>
                <w:p w:rsidR="001F7BCF" w:rsidRPr="001F7BCF" w:rsidRDefault="001F7BCF" w:rsidP="001F7BCF">
                  <w:pPr>
                    <w:spacing w:after="0" w:line="0" w:lineRule="atLeast"/>
                    <w:rPr>
                      <w:rFonts w:asciiTheme="majorHAnsi" w:eastAsia="Times New Roman" w:hAnsiTheme="majorHAnsi" w:cs="Times New Roman"/>
                      <w:sz w:val="24"/>
                      <w:szCs w:val="24"/>
                    </w:rPr>
                  </w:pPr>
                  <w:r w:rsidRPr="001F7BCF">
                    <w:rPr>
                      <w:rFonts w:asciiTheme="majorHAnsi" w:eastAsia="Times New Roman" w:hAnsiTheme="majorHAnsi" w:cs="Times New Roman"/>
                      <w:b/>
                      <w:bCs/>
                      <w:color w:val="000000"/>
                      <w:sz w:val="24"/>
                      <w:szCs w:val="24"/>
                      <w:shd w:val="clear" w:color="auto" w:fill="FFFFFF"/>
                    </w:rPr>
                    <w:t>4. What was the major impact of this rebellion?</w:t>
                  </w:r>
                </w:p>
              </w:tc>
              <w:tc>
                <w:tcPr>
                  <w:tcW w:w="0" w:type="auto"/>
                  <w:tcBorders>
                    <w:top w:val="dashed" w:sz="12" w:space="0" w:color="000000"/>
                    <w:left w:val="dashed" w:sz="12" w:space="0" w:color="000000"/>
                    <w:bottom w:val="dashed" w:sz="12" w:space="0" w:color="000000"/>
                    <w:right w:val="dashed" w:sz="12" w:space="0" w:color="000000"/>
                  </w:tcBorders>
                  <w:tcMar>
                    <w:top w:w="100" w:type="dxa"/>
                    <w:left w:w="100" w:type="dxa"/>
                    <w:bottom w:w="100" w:type="dxa"/>
                    <w:right w:w="100" w:type="dxa"/>
                  </w:tcMar>
                  <w:hideMark/>
                </w:tcPr>
                <w:p w:rsidR="001F7BCF" w:rsidRPr="001F7BCF" w:rsidRDefault="001F7BCF" w:rsidP="001F7BCF">
                  <w:pPr>
                    <w:spacing w:after="0" w:line="240" w:lineRule="auto"/>
                    <w:rPr>
                      <w:rFonts w:asciiTheme="majorHAnsi" w:eastAsia="Times New Roman" w:hAnsiTheme="majorHAnsi" w:cs="Times New Roman"/>
                      <w:sz w:val="24"/>
                      <w:szCs w:val="24"/>
                    </w:rPr>
                  </w:pPr>
                  <w:r w:rsidRPr="001F7BCF">
                    <w:rPr>
                      <w:rFonts w:asciiTheme="majorHAnsi" w:eastAsia="Times New Roman" w:hAnsiTheme="majorHAnsi" w:cs="Times New Roman"/>
                      <w:color w:val="000000"/>
                      <w:sz w:val="24"/>
                      <w:szCs w:val="24"/>
                      <w:shd w:val="clear" w:color="auto" w:fill="FFFFFF"/>
                    </w:rPr>
                    <w:t xml:space="preserve">By the middle of the 14th century, the Yuan dynasty, run by the Mongols was in decline. Like all Chinese dynasties, it was coming to an end and the evidence that the rulers had lost the </w:t>
                  </w:r>
                  <w:r w:rsidRPr="001F7BCF">
                    <w:rPr>
                      <w:rFonts w:asciiTheme="majorHAnsi" w:eastAsia="Times New Roman" w:hAnsiTheme="majorHAnsi" w:cs="Times New Roman"/>
                      <w:b/>
                      <w:bCs/>
                      <w:color w:val="000000"/>
                      <w:sz w:val="24"/>
                      <w:szCs w:val="24"/>
                      <w:shd w:val="clear" w:color="auto" w:fill="FFFFFF"/>
                    </w:rPr>
                    <w:t>Mandate of Heaven</w:t>
                  </w:r>
                  <w:r w:rsidRPr="001F7BCF">
                    <w:rPr>
                      <w:rFonts w:asciiTheme="majorHAnsi" w:eastAsia="Times New Roman" w:hAnsiTheme="majorHAnsi" w:cs="Times New Roman"/>
                      <w:color w:val="000000"/>
                      <w:sz w:val="24"/>
                      <w:szCs w:val="24"/>
                      <w:shd w:val="clear" w:color="auto" w:fill="FFFFFF"/>
                    </w:rPr>
                    <w:t xml:space="preserve"> was everywhere. The government was corrupt, spent too much money on wars, and they could not collect enough taxes from the population to provide them with the services to keep them content. In addition, many Chinese leaders grew tired of being ruled by the foreign Mongols. They wanted a return to China run by Chinese. In 1368, a rebel leader named Zhu </w:t>
                  </w:r>
                  <w:proofErr w:type="spellStart"/>
                  <w:r w:rsidRPr="001F7BCF">
                    <w:rPr>
                      <w:rFonts w:asciiTheme="majorHAnsi" w:eastAsia="Times New Roman" w:hAnsiTheme="majorHAnsi" w:cs="Times New Roman"/>
                      <w:color w:val="000000"/>
                      <w:sz w:val="24"/>
                      <w:szCs w:val="24"/>
                      <w:shd w:val="clear" w:color="auto" w:fill="FFFFFF"/>
                    </w:rPr>
                    <w:t>Yuanzhang</w:t>
                  </w:r>
                  <w:proofErr w:type="spellEnd"/>
                  <w:r w:rsidRPr="001F7BCF">
                    <w:rPr>
                      <w:rFonts w:asciiTheme="majorHAnsi" w:eastAsia="Times New Roman" w:hAnsiTheme="majorHAnsi" w:cs="Times New Roman"/>
                      <w:color w:val="000000"/>
                      <w:sz w:val="24"/>
                      <w:szCs w:val="24"/>
                      <w:shd w:val="clear" w:color="auto" w:fill="FFFFFF"/>
                    </w:rPr>
                    <w:t xml:space="preserve"> (1328-1398) who led a group of bandits against the Yuan military and other rivals who wanted power, captured the capital city and declared the start of the Ming dynasty (1369-1644).</w:t>
                  </w:r>
                </w:p>
                <w:p w:rsidR="001F7BCF" w:rsidRPr="001F7BCF" w:rsidRDefault="001F7BCF" w:rsidP="001F7BCF">
                  <w:pPr>
                    <w:spacing w:after="0" w:line="240" w:lineRule="auto"/>
                    <w:rPr>
                      <w:rFonts w:asciiTheme="majorHAnsi" w:eastAsia="Times New Roman" w:hAnsiTheme="majorHAnsi" w:cs="Times New Roman"/>
                      <w:sz w:val="24"/>
                      <w:szCs w:val="24"/>
                    </w:rPr>
                  </w:pPr>
                </w:p>
                <w:p w:rsidR="001F7BCF" w:rsidRPr="001F7BCF" w:rsidRDefault="001F7BCF" w:rsidP="001F7BCF">
                  <w:pPr>
                    <w:spacing w:after="0" w:line="0" w:lineRule="atLeast"/>
                    <w:rPr>
                      <w:rFonts w:asciiTheme="majorHAnsi" w:eastAsia="Times New Roman" w:hAnsiTheme="majorHAnsi" w:cs="Times New Roman"/>
                      <w:sz w:val="24"/>
                      <w:szCs w:val="24"/>
                    </w:rPr>
                  </w:pPr>
                  <w:r w:rsidRPr="001F7BCF">
                    <w:rPr>
                      <w:rFonts w:asciiTheme="majorHAnsi" w:eastAsia="Times New Roman" w:hAnsiTheme="majorHAnsi" w:cs="Times New Roman"/>
                      <w:b/>
                      <w:bCs/>
                      <w:noProof/>
                      <w:color w:val="000000"/>
                    </w:rPr>
                    <w:drawing>
                      <wp:inline distT="0" distB="0" distL="0" distR="0">
                        <wp:extent cx="6243955" cy="3291840"/>
                        <wp:effectExtent l="19050" t="0" r="4445" b="0"/>
                        <wp:docPr id="5" name="Picture 5" descr="https://docs.google.com/a/homercentral.org/drawings/d/sJOFsptJd14cU6xn65wtM2Q/image?w=656&amp;h=34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a/homercentral.org/drawings/d/sJOFsptJd14cU6xn65wtM2Q/image?w=656&amp;h=346&amp;rev=1&amp;ac=1"/>
                                <pic:cNvPicPr>
                                  <a:picLocks noChangeAspect="1" noChangeArrowheads="1"/>
                                </pic:cNvPicPr>
                              </pic:nvPicPr>
                              <pic:blipFill>
                                <a:blip r:embed="rId11" cstate="print"/>
                                <a:srcRect/>
                                <a:stretch>
                                  <a:fillRect/>
                                </a:stretch>
                              </pic:blipFill>
                              <pic:spPr bwMode="auto">
                                <a:xfrm>
                                  <a:off x="0" y="0"/>
                                  <a:ext cx="6243955" cy="3291840"/>
                                </a:xfrm>
                                <a:prstGeom prst="rect">
                                  <a:avLst/>
                                </a:prstGeom>
                                <a:noFill/>
                                <a:ln w="9525">
                                  <a:noFill/>
                                  <a:miter lim="800000"/>
                                  <a:headEnd/>
                                  <a:tailEnd/>
                                </a:ln>
                              </pic:spPr>
                            </pic:pic>
                          </a:graphicData>
                        </a:graphic>
                      </wp:inline>
                    </w:drawing>
                  </w:r>
                </w:p>
              </w:tc>
            </w:tr>
          </w:tbl>
          <w:p w:rsidR="001F7BCF" w:rsidRPr="001F7BCF" w:rsidRDefault="001F7BCF" w:rsidP="001F7BCF">
            <w:pPr>
              <w:spacing w:after="0" w:line="240" w:lineRule="auto"/>
              <w:rPr>
                <w:rFonts w:asciiTheme="majorHAnsi" w:eastAsia="Times New Roman" w:hAnsiTheme="majorHAnsi" w:cs="Times New Roman"/>
                <w:sz w:val="24"/>
                <w:szCs w:val="24"/>
              </w:rPr>
            </w:pPr>
          </w:p>
        </w:tc>
      </w:tr>
    </w:tbl>
    <w:p w:rsidR="001F7BCF" w:rsidRDefault="001F7BCF" w:rsidP="001F7BCF">
      <w:pPr>
        <w:spacing w:after="240" w:line="240" w:lineRule="auto"/>
        <w:rPr>
          <w:rFonts w:asciiTheme="majorHAnsi" w:eastAsia="Times New Roman" w:hAnsiTheme="majorHAnsi" w:cs="Times New Roman"/>
          <w:sz w:val="24"/>
          <w:szCs w:val="24"/>
        </w:rPr>
      </w:pPr>
    </w:p>
    <w:p w:rsidR="001F7BCF" w:rsidRPr="001F7BCF" w:rsidRDefault="001F7BCF" w:rsidP="001F7BCF">
      <w:pPr>
        <w:spacing w:after="24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4320"/>
      </w:tblGrid>
      <w:tr w:rsidR="001F7BCF" w:rsidRPr="001F7BCF" w:rsidTr="001F7BCF">
        <w:trPr>
          <w:trHeight w:val="705"/>
        </w:trPr>
        <w:tc>
          <w:tcPr>
            <w:tcW w:w="14320" w:type="dxa"/>
            <w:tcBorders>
              <w:top w:val="single" w:sz="2" w:space="0" w:color="000000"/>
              <w:left w:val="single" w:sz="2" w:space="0" w:color="000000"/>
              <w:bottom w:val="single" w:sz="2" w:space="0" w:color="000000"/>
              <w:right w:val="single" w:sz="2" w:space="0" w:color="000000"/>
            </w:tcBorders>
            <w:shd w:val="clear" w:color="auto" w:fill="000000" w:themeFill="text1"/>
            <w:tcMar>
              <w:top w:w="100" w:type="dxa"/>
              <w:left w:w="100" w:type="dxa"/>
              <w:bottom w:w="100" w:type="dxa"/>
              <w:right w:w="100" w:type="dxa"/>
            </w:tcMar>
            <w:vAlign w:val="center"/>
            <w:hideMark/>
          </w:tcPr>
          <w:p w:rsidR="001F7BCF" w:rsidRPr="001F7BCF" w:rsidRDefault="001F7BCF" w:rsidP="001F7BCF">
            <w:pPr>
              <w:spacing w:after="0" w:line="240" w:lineRule="auto"/>
              <w:jc w:val="center"/>
              <w:rPr>
                <w:rFonts w:asciiTheme="majorHAnsi" w:eastAsia="Times New Roman" w:hAnsiTheme="majorHAnsi" w:cs="Times New Roman"/>
                <w:b/>
                <w:color w:val="FFFFFF" w:themeColor="background1"/>
                <w:sz w:val="24"/>
                <w:szCs w:val="24"/>
              </w:rPr>
            </w:pPr>
            <w:r w:rsidRPr="001F7BCF">
              <w:rPr>
                <w:rFonts w:asciiTheme="majorHAnsi" w:eastAsia="Times New Roman" w:hAnsiTheme="majorHAnsi" w:cs="Times New Roman"/>
                <w:b/>
                <w:color w:val="FFFFFF" w:themeColor="background1"/>
                <w:sz w:val="48"/>
                <w:szCs w:val="28"/>
              </w:rPr>
              <w:lastRenderedPageBreak/>
              <w:t>What was the geographic and historical context for the founding of the Ming Dynasty?</w:t>
            </w:r>
          </w:p>
        </w:tc>
      </w:tr>
    </w:tbl>
    <w:p w:rsidR="001F7BCF" w:rsidRPr="001F7BCF" w:rsidRDefault="001F7BCF" w:rsidP="001F7BCF">
      <w:pPr>
        <w:spacing w:after="0" w:line="240" w:lineRule="auto"/>
        <w:rPr>
          <w:rFonts w:asciiTheme="majorHAnsi" w:eastAsia="Times New Roman" w:hAnsiTheme="majorHAnsi" w:cs="Times New Roman"/>
          <w:sz w:val="24"/>
          <w:szCs w:val="24"/>
        </w:rPr>
      </w:pPr>
      <w:r w:rsidRPr="001F7BCF">
        <w:rPr>
          <w:rFonts w:asciiTheme="majorHAnsi" w:eastAsia="Times New Roman" w:hAnsiTheme="majorHAnsi" w:cs="Times New Roman"/>
          <w:b/>
          <w:bCs/>
        </w:rPr>
        <w:t>Directions: Using evidence from the documents above, respond to the task below in the space provided.</w:t>
      </w:r>
    </w:p>
    <w:tbl>
      <w:tblPr>
        <w:tblW w:w="0" w:type="auto"/>
        <w:tblCellMar>
          <w:top w:w="15" w:type="dxa"/>
          <w:left w:w="15" w:type="dxa"/>
          <w:bottom w:w="15" w:type="dxa"/>
          <w:right w:w="15" w:type="dxa"/>
        </w:tblCellMar>
        <w:tblLook w:val="04A0"/>
      </w:tblPr>
      <w:tblGrid>
        <w:gridCol w:w="2453"/>
        <w:gridCol w:w="12147"/>
      </w:tblGrid>
      <w:tr w:rsidR="001F7BCF" w:rsidRPr="001F7BCF" w:rsidTr="001F7BCF">
        <w:trPr>
          <w:trHeight w:val="521"/>
        </w:trPr>
        <w:tc>
          <w:tcPr>
            <w:tcW w:w="0" w:type="auto"/>
            <w:vMerge w:val="restar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F7BCF" w:rsidRPr="001F7BCF" w:rsidRDefault="001F7BCF" w:rsidP="001F7BCF">
            <w:pPr>
              <w:spacing w:after="0" w:line="240" w:lineRule="auto"/>
              <w:jc w:val="center"/>
              <w:rPr>
                <w:rFonts w:asciiTheme="majorHAnsi" w:eastAsia="Times New Roman" w:hAnsiTheme="majorHAnsi" w:cs="Times New Roman"/>
                <w:sz w:val="24"/>
                <w:szCs w:val="24"/>
              </w:rPr>
            </w:pPr>
            <w:r w:rsidRPr="001F7BCF">
              <w:rPr>
                <w:rFonts w:asciiTheme="majorHAnsi" w:eastAsia="Times New Roman" w:hAnsiTheme="majorHAnsi" w:cs="Times New Roman"/>
                <w:b/>
                <w:bCs/>
                <w:noProof/>
                <w:color w:val="000000"/>
                <w:sz w:val="20"/>
                <w:szCs w:val="20"/>
              </w:rPr>
              <w:drawing>
                <wp:inline distT="0" distB="0" distL="0" distR="0">
                  <wp:extent cx="705485" cy="705485"/>
                  <wp:effectExtent l="0" t="0" r="0" b="0"/>
                  <wp:docPr id="6" name="Picture 6" descr="https://lh5.googleusercontent.com/5AlM0VFmAQtBRvxuLFlBtXLFnCwJh5FsYj92IpjMbsPquZYRwmSv5KhNM03RYh54Hw0Rn6sEOewF7RCWnwr98jdJ5MWbHjsFjpLxz6HWclyS8w7v-b2Obk2u9-D6dqcQh5SNNM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5AlM0VFmAQtBRvxuLFlBtXLFnCwJh5FsYj92IpjMbsPquZYRwmSv5KhNM03RYh54Hw0Rn6sEOewF7RCWnwr98jdJ5MWbHjsFjpLxz6HWclyS8w7v-b2Obk2u9-D6dqcQh5SNNMn7"/>
                          <pic:cNvPicPr>
                            <a:picLocks noChangeAspect="1" noChangeArrowheads="1"/>
                          </pic:cNvPicPr>
                        </pic:nvPicPr>
                        <pic:blipFill>
                          <a:blip r:embed="rId12" cstate="print"/>
                          <a:srcRect/>
                          <a:stretch>
                            <a:fillRect/>
                          </a:stretch>
                        </pic:blipFill>
                        <pic:spPr bwMode="auto">
                          <a:xfrm>
                            <a:off x="0" y="0"/>
                            <a:ext cx="705485" cy="705485"/>
                          </a:xfrm>
                          <a:prstGeom prst="rect">
                            <a:avLst/>
                          </a:prstGeom>
                          <a:noFill/>
                          <a:ln w="9525">
                            <a:noFill/>
                            <a:miter lim="800000"/>
                            <a:headEnd/>
                            <a:tailEnd/>
                          </a:ln>
                        </pic:spPr>
                      </pic:pic>
                    </a:graphicData>
                  </a:graphic>
                </wp:inline>
              </w:drawing>
            </w:r>
          </w:p>
          <w:p w:rsidR="001F7BCF" w:rsidRPr="001F7BCF" w:rsidRDefault="001F7BCF" w:rsidP="001F7BCF">
            <w:pPr>
              <w:spacing w:after="0" w:line="240" w:lineRule="auto"/>
              <w:jc w:val="center"/>
              <w:rPr>
                <w:rFonts w:asciiTheme="majorHAnsi" w:eastAsia="Times New Roman" w:hAnsiTheme="majorHAnsi" w:cs="Times New Roman"/>
                <w:sz w:val="24"/>
                <w:szCs w:val="24"/>
              </w:rPr>
            </w:pPr>
            <w:r w:rsidRPr="001F7BCF">
              <w:rPr>
                <w:rFonts w:asciiTheme="majorHAnsi" w:eastAsia="Times New Roman" w:hAnsiTheme="majorHAnsi" w:cs="Times New Roman"/>
                <w:b/>
                <w:bCs/>
                <w:color w:val="000000"/>
                <w:sz w:val="20"/>
                <w:szCs w:val="20"/>
              </w:rPr>
              <w:t>Think Like a Geographer</w:t>
            </w:r>
          </w:p>
          <w:p w:rsidR="001F7BCF" w:rsidRPr="001F7BCF" w:rsidRDefault="001F7BCF" w:rsidP="001F7BCF">
            <w:pPr>
              <w:spacing w:after="0" w:line="240" w:lineRule="auto"/>
              <w:jc w:val="center"/>
              <w:rPr>
                <w:rFonts w:asciiTheme="majorHAnsi" w:eastAsia="Times New Roman" w:hAnsiTheme="majorHAnsi" w:cs="Times New Roman"/>
                <w:sz w:val="24"/>
                <w:szCs w:val="24"/>
              </w:rPr>
            </w:pPr>
            <w:r w:rsidRPr="001F7BCF">
              <w:rPr>
                <w:rFonts w:asciiTheme="majorHAnsi" w:eastAsia="Times New Roman" w:hAnsiTheme="majorHAnsi" w:cs="Times New Roman"/>
                <w:b/>
                <w:bCs/>
                <w:noProof/>
                <w:color w:val="000000"/>
                <w:sz w:val="20"/>
                <w:szCs w:val="20"/>
              </w:rPr>
              <w:drawing>
                <wp:inline distT="0" distB="0" distL="0" distR="0">
                  <wp:extent cx="653415" cy="653415"/>
                  <wp:effectExtent l="19050" t="0" r="0" b="0"/>
                  <wp:docPr id="7" name="Picture 7" descr="https://lh6.googleusercontent.com/wtHK9lg2YzVIgAeA2GcuwQzqkfKBvkdp88ZCc9acTbC9XQLuUUtg1BJbqW33Zmy9Jfy6iR2jwqkjgnnZEnUC0NgxGM7thhIYH5KZaZnU7OM6WX6cWrOY0TFW0VCpdBGKVX0nyK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wtHK9lg2YzVIgAeA2GcuwQzqkfKBvkdp88ZCc9acTbC9XQLuUUtg1BJbqW33Zmy9Jfy6iR2jwqkjgnnZEnUC0NgxGM7thhIYH5KZaZnU7OM6WX6cWrOY0TFW0VCpdBGKVX0nyK1M"/>
                          <pic:cNvPicPr>
                            <a:picLocks noChangeAspect="1" noChangeArrowheads="1"/>
                          </pic:cNvPicPr>
                        </pic:nvPicPr>
                        <pic:blipFill>
                          <a:blip r:embed="rId13" cstate="print"/>
                          <a:srcRect/>
                          <a:stretch>
                            <a:fillRect/>
                          </a:stretch>
                        </pic:blipFill>
                        <pic:spPr bwMode="auto">
                          <a:xfrm>
                            <a:off x="0" y="0"/>
                            <a:ext cx="653415" cy="653415"/>
                          </a:xfrm>
                          <a:prstGeom prst="rect">
                            <a:avLst/>
                          </a:prstGeom>
                          <a:noFill/>
                          <a:ln w="9525">
                            <a:noFill/>
                            <a:miter lim="800000"/>
                            <a:headEnd/>
                            <a:tailEnd/>
                          </a:ln>
                        </pic:spPr>
                      </pic:pic>
                    </a:graphicData>
                  </a:graphic>
                </wp:inline>
              </w:drawing>
            </w:r>
          </w:p>
          <w:p w:rsidR="001F7BCF" w:rsidRPr="001F7BCF" w:rsidRDefault="001F7BCF" w:rsidP="001F7BCF">
            <w:pPr>
              <w:spacing w:after="0" w:line="240" w:lineRule="auto"/>
              <w:jc w:val="center"/>
              <w:rPr>
                <w:rFonts w:asciiTheme="majorHAnsi" w:eastAsia="Times New Roman" w:hAnsiTheme="majorHAnsi" w:cs="Times New Roman"/>
                <w:sz w:val="24"/>
                <w:szCs w:val="24"/>
              </w:rPr>
            </w:pPr>
            <w:r w:rsidRPr="001F7BCF">
              <w:rPr>
                <w:rFonts w:asciiTheme="majorHAnsi" w:eastAsia="Times New Roman" w:hAnsiTheme="majorHAnsi" w:cs="Times New Roman"/>
                <w:b/>
                <w:bCs/>
                <w:color w:val="000000"/>
                <w:sz w:val="20"/>
                <w:szCs w:val="20"/>
              </w:rPr>
              <w:t>Contextualize</w:t>
            </w:r>
          </w:p>
          <w:p w:rsidR="001F7BCF" w:rsidRPr="001F7BCF" w:rsidRDefault="001F7BCF" w:rsidP="001F7BCF">
            <w:pPr>
              <w:spacing w:after="240" w:line="240" w:lineRule="auto"/>
              <w:rPr>
                <w:rFonts w:asciiTheme="majorHAnsi" w:eastAsia="Times New Roman" w:hAnsiTheme="majorHAnsi" w:cs="Times New Roman"/>
                <w:sz w:val="24"/>
                <w:szCs w:val="24"/>
              </w:rPr>
            </w:pPr>
          </w:p>
        </w:tc>
        <w:tc>
          <w:tcPr>
            <w:tcW w:w="0" w:type="auto"/>
            <w:vMerge w:val="restar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F7BCF" w:rsidRPr="001F7BCF" w:rsidRDefault="001F7BCF" w:rsidP="001F7BCF">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6002"/>
              <w:gridCol w:w="5925"/>
            </w:tblGrid>
            <w:tr w:rsidR="001F7BCF" w:rsidRPr="001F7BCF" w:rsidTr="001F7BC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F7BCF" w:rsidRPr="001F7BCF" w:rsidRDefault="001F7BCF" w:rsidP="001F7BCF">
                  <w:pPr>
                    <w:spacing w:after="0" w:line="0" w:lineRule="atLeast"/>
                    <w:jc w:val="center"/>
                    <w:rPr>
                      <w:rFonts w:asciiTheme="majorHAnsi" w:eastAsia="Times New Roman" w:hAnsiTheme="majorHAnsi" w:cs="Times New Roman"/>
                      <w:sz w:val="24"/>
                      <w:szCs w:val="24"/>
                    </w:rPr>
                  </w:pPr>
                  <w:r w:rsidRPr="001F7BCF">
                    <w:rPr>
                      <w:rFonts w:asciiTheme="majorHAnsi" w:eastAsia="Times New Roman" w:hAnsiTheme="majorHAnsi" w:cs="Times New Roman"/>
                      <w:noProof/>
                      <w:color w:val="000000"/>
                      <w:sz w:val="18"/>
                      <w:szCs w:val="18"/>
                    </w:rPr>
                    <w:drawing>
                      <wp:inline distT="0" distB="0" distL="0" distR="0">
                        <wp:extent cx="3664676" cy="3529994"/>
                        <wp:effectExtent l="19050" t="0" r="0" b="0"/>
                        <wp:docPr id="8" name="Picture 8" descr="https://lh6.googleusercontent.com/wqUW_dWexaNXGWGd6majIrKI2I4rEgsWUR9ADBF2rZzyJFAYLR49WUuvhn4Kg6Dv6s__Zlxn5wpJgRgny94hatGQ5cfoyUXAV2JdwVNykZU4nJNnyM-g1h0fvrN0PXd23DDwGt7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wqUW_dWexaNXGWGd6majIrKI2I4rEgsWUR9ADBF2rZzyJFAYLR49WUuvhn4Kg6Dv6s__Zlxn5wpJgRgny94hatGQ5cfoyUXAV2JdwVNykZU4nJNnyM-g1h0fvrN0PXd23DDwGt7l"/>
                                <pic:cNvPicPr>
                                  <a:picLocks noChangeAspect="1" noChangeArrowheads="1"/>
                                </pic:cNvPicPr>
                              </pic:nvPicPr>
                              <pic:blipFill>
                                <a:blip r:embed="rId9" cstate="print"/>
                                <a:srcRect/>
                                <a:stretch>
                                  <a:fillRect/>
                                </a:stretch>
                              </pic:blipFill>
                              <pic:spPr bwMode="auto">
                                <a:xfrm>
                                  <a:off x="0" y="0"/>
                                  <a:ext cx="3664354" cy="3529684"/>
                                </a:xfrm>
                                <a:prstGeom prst="rect">
                                  <a:avLst/>
                                </a:prstGeom>
                                <a:noFill/>
                                <a:ln w="9525">
                                  <a:noFill/>
                                  <a:miter lim="800000"/>
                                  <a:headEnd/>
                                  <a:tailEnd/>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F7BCF" w:rsidRPr="001F7BCF" w:rsidRDefault="001F7BCF" w:rsidP="001F7BCF">
                  <w:pPr>
                    <w:spacing w:after="0" w:line="240" w:lineRule="auto"/>
                    <w:rPr>
                      <w:rFonts w:asciiTheme="majorHAnsi" w:eastAsia="Times New Roman" w:hAnsiTheme="majorHAnsi" w:cs="Times New Roman"/>
                      <w:sz w:val="24"/>
                      <w:szCs w:val="24"/>
                    </w:rPr>
                  </w:pPr>
                  <w:r w:rsidRPr="001F7BCF">
                    <w:rPr>
                      <w:rFonts w:asciiTheme="majorHAnsi" w:eastAsia="Times New Roman" w:hAnsiTheme="majorHAnsi" w:cs="Times New Roman"/>
                      <w:b/>
                      <w:bCs/>
                      <w:color w:val="000000"/>
                    </w:rPr>
                    <w:t>How did the Ming Dynasty secure its borders?</w:t>
                  </w:r>
                </w:p>
                <w:p w:rsidR="001F7BCF" w:rsidRPr="001F7BCF" w:rsidRDefault="001F7BCF" w:rsidP="001F7BCF">
                  <w:pPr>
                    <w:spacing w:after="240" w:line="240" w:lineRule="auto"/>
                    <w:rPr>
                      <w:rFonts w:asciiTheme="majorHAnsi" w:eastAsia="Times New Roman" w:hAnsiTheme="majorHAnsi" w:cs="Times New Roman"/>
                      <w:sz w:val="24"/>
                      <w:szCs w:val="24"/>
                    </w:rPr>
                  </w:pPr>
                  <w:r w:rsidRPr="001F7BCF">
                    <w:rPr>
                      <w:rFonts w:asciiTheme="majorHAnsi" w:eastAsia="Times New Roman" w:hAnsiTheme="majorHAnsi" w:cs="Times New Roman"/>
                      <w:sz w:val="24"/>
                      <w:szCs w:val="24"/>
                    </w:rPr>
                    <w:br/>
                  </w:r>
                  <w:r w:rsidRPr="001F7BCF">
                    <w:rPr>
                      <w:rFonts w:asciiTheme="majorHAnsi" w:eastAsia="Times New Roman" w:hAnsiTheme="majorHAnsi" w:cs="Times New Roman"/>
                      <w:sz w:val="24"/>
                      <w:szCs w:val="24"/>
                    </w:rPr>
                    <w:br/>
                  </w:r>
                  <w:r w:rsidRPr="001F7BCF">
                    <w:rPr>
                      <w:rFonts w:asciiTheme="majorHAnsi" w:eastAsia="Times New Roman" w:hAnsiTheme="majorHAnsi" w:cs="Times New Roman"/>
                      <w:sz w:val="24"/>
                      <w:szCs w:val="24"/>
                    </w:rPr>
                    <w:br/>
                  </w:r>
                  <w:r w:rsidRPr="001F7BCF">
                    <w:rPr>
                      <w:rFonts w:asciiTheme="majorHAnsi" w:eastAsia="Times New Roman" w:hAnsiTheme="majorHAnsi" w:cs="Times New Roman"/>
                      <w:sz w:val="24"/>
                      <w:szCs w:val="24"/>
                    </w:rPr>
                    <w:br/>
                  </w:r>
                  <w:r w:rsidRPr="001F7BCF">
                    <w:rPr>
                      <w:rFonts w:asciiTheme="majorHAnsi" w:eastAsia="Times New Roman" w:hAnsiTheme="majorHAnsi" w:cs="Times New Roman"/>
                      <w:sz w:val="24"/>
                      <w:szCs w:val="24"/>
                    </w:rPr>
                    <w:br/>
                  </w:r>
                </w:p>
                <w:p w:rsidR="001F7BCF" w:rsidRPr="001F7BCF" w:rsidRDefault="001F7BCF" w:rsidP="001F7BCF">
                  <w:pPr>
                    <w:spacing w:after="0" w:line="0" w:lineRule="atLeast"/>
                    <w:rPr>
                      <w:rFonts w:asciiTheme="majorHAnsi" w:eastAsia="Times New Roman" w:hAnsiTheme="majorHAnsi" w:cs="Times New Roman"/>
                      <w:sz w:val="24"/>
                      <w:szCs w:val="24"/>
                    </w:rPr>
                  </w:pPr>
                  <w:r w:rsidRPr="001F7BCF">
                    <w:rPr>
                      <w:rFonts w:asciiTheme="majorHAnsi" w:eastAsia="Times New Roman" w:hAnsiTheme="majorHAnsi" w:cs="Times New Roman"/>
                      <w:b/>
                      <w:bCs/>
                      <w:color w:val="000000"/>
                    </w:rPr>
                    <w:t xml:space="preserve">Which dynasty ruled this region before the Ming Dynasty? </w:t>
                  </w:r>
                </w:p>
              </w:tc>
            </w:tr>
            <w:tr w:rsidR="001F7BCF" w:rsidRPr="001F7BCF" w:rsidTr="001F7BCF">
              <w:trPr>
                <w:trHeight w:val="440"/>
              </w:trPr>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F7BCF" w:rsidRPr="001F7BCF" w:rsidRDefault="001F7BCF" w:rsidP="001F7BCF">
                  <w:pPr>
                    <w:spacing w:after="0" w:line="240" w:lineRule="auto"/>
                    <w:rPr>
                      <w:rFonts w:asciiTheme="majorHAnsi" w:eastAsia="Times New Roman" w:hAnsiTheme="majorHAnsi" w:cs="Times New Roman"/>
                      <w:sz w:val="24"/>
                      <w:szCs w:val="24"/>
                    </w:rPr>
                  </w:pPr>
                  <w:r w:rsidRPr="001F7BCF">
                    <w:rPr>
                      <w:rFonts w:asciiTheme="majorHAnsi" w:eastAsia="Times New Roman" w:hAnsiTheme="majorHAnsi" w:cs="Times New Roman"/>
                      <w:b/>
                      <w:bCs/>
                      <w:color w:val="000000"/>
                      <w:sz w:val="24"/>
                      <w:szCs w:val="24"/>
                    </w:rPr>
                    <w:t>Who founded the Ming Dynasty? How did he found the Ming Dynasty?</w:t>
                  </w:r>
                </w:p>
                <w:p w:rsidR="001F7BCF" w:rsidRPr="001F7BCF" w:rsidRDefault="001F7BCF" w:rsidP="001F7BCF">
                  <w:pPr>
                    <w:spacing w:after="240" w:line="240" w:lineRule="auto"/>
                    <w:rPr>
                      <w:rFonts w:asciiTheme="majorHAnsi" w:eastAsia="Times New Roman" w:hAnsiTheme="majorHAnsi" w:cs="Times New Roman"/>
                      <w:sz w:val="24"/>
                      <w:szCs w:val="24"/>
                    </w:rPr>
                  </w:pPr>
                  <w:r w:rsidRPr="001F7BCF">
                    <w:rPr>
                      <w:rFonts w:asciiTheme="majorHAnsi" w:eastAsia="Times New Roman" w:hAnsiTheme="majorHAnsi" w:cs="Times New Roman"/>
                      <w:sz w:val="24"/>
                      <w:szCs w:val="24"/>
                    </w:rPr>
                    <w:br/>
                  </w:r>
                  <w:r w:rsidRPr="001F7BCF">
                    <w:rPr>
                      <w:rFonts w:asciiTheme="majorHAnsi" w:eastAsia="Times New Roman" w:hAnsiTheme="majorHAnsi" w:cs="Times New Roman"/>
                      <w:sz w:val="24"/>
                      <w:szCs w:val="24"/>
                    </w:rPr>
                    <w:br/>
                  </w:r>
                  <w:r w:rsidRPr="001F7BCF">
                    <w:rPr>
                      <w:rFonts w:asciiTheme="majorHAnsi" w:eastAsia="Times New Roman" w:hAnsiTheme="majorHAnsi" w:cs="Times New Roman"/>
                      <w:sz w:val="24"/>
                      <w:szCs w:val="24"/>
                    </w:rPr>
                    <w:br/>
                  </w:r>
                  <w:r w:rsidRPr="001F7BCF">
                    <w:rPr>
                      <w:rFonts w:asciiTheme="majorHAnsi" w:eastAsia="Times New Roman" w:hAnsiTheme="majorHAnsi" w:cs="Times New Roman"/>
                      <w:sz w:val="24"/>
                      <w:szCs w:val="24"/>
                    </w:rPr>
                    <w:br/>
                  </w:r>
                  <w:r w:rsidRPr="001F7BCF">
                    <w:rPr>
                      <w:rFonts w:asciiTheme="majorHAnsi" w:eastAsia="Times New Roman" w:hAnsiTheme="majorHAnsi" w:cs="Times New Roman"/>
                      <w:sz w:val="24"/>
                      <w:szCs w:val="24"/>
                    </w:rPr>
                    <w:br/>
                  </w:r>
                  <w:r w:rsidRPr="001F7BCF">
                    <w:rPr>
                      <w:rFonts w:asciiTheme="majorHAnsi" w:eastAsia="Times New Roman" w:hAnsiTheme="majorHAnsi" w:cs="Times New Roman"/>
                      <w:sz w:val="24"/>
                      <w:szCs w:val="24"/>
                    </w:rPr>
                    <w:br/>
                  </w:r>
                </w:p>
              </w:tc>
            </w:tr>
          </w:tbl>
          <w:p w:rsidR="001F7BCF" w:rsidRPr="001F7BCF" w:rsidRDefault="001F7BCF" w:rsidP="001F7BCF">
            <w:pPr>
              <w:spacing w:after="240" w:line="240" w:lineRule="auto"/>
              <w:rPr>
                <w:rFonts w:asciiTheme="majorHAnsi" w:eastAsia="Times New Roman" w:hAnsiTheme="majorHAnsi" w:cs="Times New Roman"/>
                <w:sz w:val="24"/>
                <w:szCs w:val="24"/>
              </w:rPr>
            </w:pPr>
          </w:p>
        </w:tc>
      </w:tr>
      <w:tr w:rsidR="001F7BCF" w:rsidRPr="001F7BCF" w:rsidTr="001F7BCF">
        <w:trPr>
          <w:trHeight w:val="32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F7BCF" w:rsidRPr="001F7BCF" w:rsidRDefault="001F7BCF" w:rsidP="001F7BCF">
            <w:pPr>
              <w:spacing w:after="0" w:line="240" w:lineRule="auto"/>
              <w:rPr>
                <w:rFonts w:asciiTheme="majorHAnsi" w:eastAsia="Times New Roman" w:hAnsiTheme="majorHAnsi" w:cs="Times New Roman"/>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F7BCF" w:rsidRPr="001F7BCF" w:rsidRDefault="001F7BCF" w:rsidP="001F7BCF">
            <w:pPr>
              <w:spacing w:after="0" w:line="240" w:lineRule="auto"/>
              <w:rPr>
                <w:rFonts w:asciiTheme="majorHAnsi" w:eastAsia="Times New Roman" w:hAnsiTheme="majorHAnsi" w:cs="Times New Roman"/>
                <w:sz w:val="24"/>
                <w:szCs w:val="24"/>
              </w:rPr>
            </w:pPr>
          </w:p>
        </w:tc>
      </w:tr>
    </w:tbl>
    <w:p w:rsidR="00955812" w:rsidRPr="001F7BCF" w:rsidRDefault="00296F22">
      <w:pPr>
        <w:rPr>
          <w:rFonts w:asciiTheme="majorHAnsi" w:hAnsiTheme="majorHAnsi"/>
        </w:rPr>
      </w:pPr>
    </w:p>
    <w:sectPr w:rsidR="00955812" w:rsidRPr="001F7BCF" w:rsidSect="001F7BCF">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51D8D"/>
    <w:multiLevelType w:val="multilevel"/>
    <w:tmpl w:val="150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rsids>
    <w:rsidRoot w:val="001F7BCF"/>
    <w:rsid w:val="001F7BCF"/>
    <w:rsid w:val="00200B76"/>
    <w:rsid w:val="00296F22"/>
    <w:rsid w:val="002B0FC8"/>
    <w:rsid w:val="00970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B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7BCF"/>
    <w:rPr>
      <w:color w:val="0000FF"/>
      <w:u w:val="single"/>
    </w:rPr>
  </w:style>
  <w:style w:type="paragraph" w:styleId="BalloonText">
    <w:name w:val="Balloon Text"/>
    <w:basedOn w:val="Normal"/>
    <w:link w:val="BalloonTextChar"/>
    <w:uiPriority w:val="99"/>
    <w:semiHidden/>
    <w:unhideWhenUsed/>
    <w:rsid w:val="001F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250949">
      <w:bodyDiv w:val="1"/>
      <w:marLeft w:val="0"/>
      <w:marRight w:val="0"/>
      <w:marTop w:val="0"/>
      <w:marBottom w:val="0"/>
      <w:divBdr>
        <w:top w:val="none" w:sz="0" w:space="0" w:color="auto"/>
        <w:left w:val="none" w:sz="0" w:space="0" w:color="auto"/>
        <w:bottom w:val="none" w:sz="0" w:space="0" w:color="auto"/>
        <w:right w:val="none" w:sz="0" w:space="0" w:color="auto"/>
      </w:divBdr>
      <w:divsChild>
        <w:div w:id="389307426">
          <w:marLeft w:val="0"/>
          <w:marRight w:val="0"/>
          <w:marTop w:val="0"/>
          <w:marBottom w:val="0"/>
          <w:divBdr>
            <w:top w:val="none" w:sz="0" w:space="0" w:color="auto"/>
            <w:left w:val="none" w:sz="0" w:space="0" w:color="auto"/>
            <w:bottom w:val="none" w:sz="0" w:space="0" w:color="auto"/>
            <w:right w:val="none" w:sz="0" w:space="0" w:color="auto"/>
          </w:divBdr>
        </w:div>
        <w:div w:id="748623251">
          <w:marLeft w:val="0"/>
          <w:marRight w:val="0"/>
          <w:marTop w:val="0"/>
          <w:marBottom w:val="0"/>
          <w:divBdr>
            <w:top w:val="none" w:sz="0" w:space="0" w:color="auto"/>
            <w:left w:val="none" w:sz="0" w:space="0" w:color="auto"/>
            <w:bottom w:val="none" w:sz="0" w:space="0" w:color="auto"/>
            <w:right w:val="none" w:sz="0" w:space="0" w:color="auto"/>
          </w:divBdr>
        </w:div>
        <w:div w:id="1119835090">
          <w:marLeft w:val="0"/>
          <w:marRight w:val="0"/>
          <w:marTop w:val="0"/>
          <w:marBottom w:val="0"/>
          <w:divBdr>
            <w:top w:val="none" w:sz="0" w:space="0" w:color="auto"/>
            <w:left w:val="none" w:sz="0" w:space="0" w:color="auto"/>
            <w:bottom w:val="none" w:sz="0" w:space="0" w:color="auto"/>
            <w:right w:val="none" w:sz="0" w:space="0" w:color="auto"/>
          </w:divBdr>
          <w:divsChild>
            <w:div w:id="678507262">
              <w:marLeft w:val="0"/>
              <w:marRight w:val="0"/>
              <w:marTop w:val="0"/>
              <w:marBottom w:val="0"/>
              <w:divBdr>
                <w:top w:val="none" w:sz="0" w:space="0" w:color="auto"/>
                <w:left w:val="none" w:sz="0" w:space="0" w:color="auto"/>
                <w:bottom w:val="none" w:sz="0" w:space="0" w:color="auto"/>
                <w:right w:val="none" w:sz="0" w:space="0" w:color="auto"/>
              </w:divBdr>
            </w:div>
          </w:divsChild>
        </w:div>
        <w:div w:id="920604447">
          <w:marLeft w:val="0"/>
          <w:marRight w:val="0"/>
          <w:marTop w:val="0"/>
          <w:marBottom w:val="0"/>
          <w:divBdr>
            <w:top w:val="none" w:sz="0" w:space="0" w:color="auto"/>
            <w:left w:val="none" w:sz="0" w:space="0" w:color="auto"/>
            <w:bottom w:val="none" w:sz="0" w:space="0" w:color="auto"/>
            <w:right w:val="none" w:sz="0" w:space="0" w:color="auto"/>
          </w:divBdr>
        </w:div>
        <w:div w:id="1963806945">
          <w:marLeft w:val="0"/>
          <w:marRight w:val="0"/>
          <w:marTop w:val="0"/>
          <w:marBottom w:val="0"/>
          <w:divBdr>
            <w:top w:val="none" w:sz="0" w:space="0" w:color="auto"/>
            <w:left w:val="none" w:sz="0" w:space="0" w:color="auto"/>
            <w:bottom w:val="none" w:sz="0" w:space="0" w:color="auto"/>
            <w:right w:val="none" w:sz="0" w:space="0" w:color="auto"/>
          </w:divBdr>
          <w:divsChild>
            <w:div w:id="19245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Hu2QlQ"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artsmia.org/art-of-asia/history/images/maps/china-yuan-large.gif"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archive.artsmia.org/art-of-asia/history/images/maps/china-ming-large.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2017-04-28T19:04:00Z</dcterms:created>
  <dcterms:modified xsi:type="dcterms:W3CDTF">2017-04-28T19:10:00Z</dcterms:modified>
</cp:coreProperties>
</file>