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A6" w:rsidRDefault="003D73B8" w:rsidP="003D73B8">
      <w:pPr>
        <w:jc w:val="center"/>
        <w:rPr>
          <w:rFonts w:asciiTheme="minorHAnsi" w:hAnsiTheme="minorHAnsi"/>
          <w:b/>
          <w:sz w:val="36"/>
        </w:rPr>
      </w:pPr>
      <w:r w:rsidRPr="003D73B8">
        <w:rPr>
          <w:rFonts w:asciiTheme="minorHAnsi" w:hAnsiTheme="minorHAnsi"/>
          <w:b/>
          <w:sz w:val="36"/>
        </w:rPr>
        <w:t>Global History Review Sessions</w:t>
      </w:r>
    </w:p>
    <w:p w:rsidR="003D73B8" w:rsidRDefault="004C1D31" w:rsidP="003D73B8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Unit 3</w:t>
      </w:r>
    </w:p>
    <w:p w:rsidR="004C1D31" w:rsidRDefault="004C1D31" w:rsidP="003D73B8">
      <w:pPr>
        <w:jc w:val="center"/>
        <w:rPr>
          <w:rFonts w:asciiTheme="minorHAnsi" w:hAnsiTheme="minorHAnsi"/>
          <w:b/>
          <w:sz w:val="28"/>
        </w:rPr>
      </w:pPr>
    </w:p>
    <w:p w:rsidR="004C1D31" w:rsidRDefault="004C1D31" w:rsidP="004C1D31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Early Japan</w:t>
      </w:r>
    </w:p>
    <w:p w:rsidR="004C1D31" w:rsidRPr="004C1D31" w:rsidRDefault="004C1D31" w:rsidP="004C1D31">
      <w:pPr>
        <w:pStyle w:val="ListParagraph"/>
        <w:numPr>
          <w:ilvl w:val="1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Geography</w:t>
      </w:r>
    </w:p>
    <w:p w:rsidR="004C1D31" w:rsidRPr="004C1D31" w:rsidRDefault="004C1D31" w:rsidP="004C1D31">
      <w:pPr>
        <w:pStyle w:val="ListParagraph"/>
        <w:numPr>
          <w:ilvl w:val="2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Mountains</w:t>
      </w:r>
    </w:p>
    <w:p w:rsidR="004C1D31" w:rsidRPr="004C1D31" w:rsidRDefault="004C1D31" w:rsidP="004C1D31">
      <w:pPr>
        <w:pStyle w:val="ListParagraph"/>
        <w:numPr>
          <w:ilvl w:val="2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Archipelago</w:t>
      </w:r>
    </w:p>
    <w:p w:rsidR="004C1D31" w:rsidRPr="004C1D31" w:rsidRDefault="004C1D31" w:rsidP="004C1D31">
      <w:pPr>
        <w:pStyle w:val="ListParagraph"/>
        <w:numPr>
          <w:ilvl w:val="2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Natural disasters</w:t>
      </w:r>
    </w:p>
    <w:p w:rsidR="004C1D31" w:rsidRPr="004C1D31" w:rsidRDefault="004C1D31" w:rsidP="004C1D31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Effects</w:t>
      </w:r>
    </w:p>
    <w:p w:rsidR="004C1D31" w:rsidRPr="004C1D31" w:rsidRDefault="004C1D31" w:rsidP="004C1D31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Adaptations</w:t>
      </w:r>
    </w:p>
    <w:p w:rsidR="004C1D31" w:rsidRPr="004C1D31" w:rsidRDefault="004C1D31" w:rsidP="004C1D31">
      <w:pPr>
        <w:pStyle w:val="ListParagraph"/>
        <w:numPr>
          <w:ilvl w:val="1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Cultural Diffusion</w:t>
      </w:r>
    </w:p>
    <w:p w:rsidR="004C1D31" w:rsidRPr="004C1D31" w:rsidRDefault="004C1D31" w:rsidP="004C1D31">
      <w:pPr>
        <w:pStyle w:val="ListParagraph"/>
        <w:numPr>
          <w:ilvl w:val="2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From China</w:t>
      </w:r>
    </w:p>
    <w:p w:rsidR="004C1D31" w:rsidRPr="004C1D31" w:rsidRDefault="004C1D31" w:rsidP="004C1D31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Korea- “Cultural Bridge”</w:t>
      </w:r>
    </w:p>
    <w:p w:rsidR="004C1D31" w:rsidRPr="004C1D31" w:rsidRDefault="004C1D31" w:rsidP="004C1D31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Selective Borrowing</w:t>
      </w:r>
    </w:p>
    <w:p w:rsidR="004C1D31" w:rsidRPr="004C1D31" w:rsidRDefault="004C1D31" w:rsidP="004C1D31">
      <w:pPr>
        <w:pStyle w:val="ListParagraph"/>
        <w:numPr>
          <w:ilvl w:val="1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Religion</w:t>
      </w:r>
    </w:p>
    <w:p w:rsidR="004C1D31" w:rsidRPr="004C1D31" w:rsidRDefault="004C1D31" w:rsidP="004C1D31">
      <w:pPr>
        <w:pStyle w:val="ListParagraph"/>
        <w:numPr>
          <w:ilvl w:val="2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Shinto</w:t>
      </w:r>
    </w:p>
    <w:p w:rsidR="004C1D31" w:rsidRPr="004C1D31" w:rsidRDefault="004C1D31" w:rsidP="004C1D31">
      <w:pPr>
        <w:pStyle w:val="ListParagraph"/>
        <w:numPr>
          <w:ilvl w:val="2"/>
          <w:numId w:val="13"/>
        </w:numPr>
        <w:rPr>
          <w:rFonts w:asciiTheme="minorHAnsi" w:hAnsiTheme="minorHAnsi"/>
          <w:sz w:val="20"/>
        </w:rPr>
      </w:pPr>
      <w:r w:rsidRPr="004C1D31">
        <w:rPr>
          <w:rFonts w:asciiTheme="minorHAnsi" w:hAnsiTheme="minorHAnsi"/>
          <w:sz w:val="20"/>
        </w:rPr>
        <w:t>Buddhism</w:t>
      </w:r>
    </w:p>
    <w:p w:rsidR="004C1D31" w:rsidRPr="004C1D31" w:rsidRDefault="004C1D31" w:rsidP="004C1D31">
      <w:pPr>
        <w:pStyle w:val="ListParagraph"/>
        <w:numPr>
          <w:ilvl w:val="3"/>
          <w:numId w:val="13"/>
        </w:numPr>
        <w:rPr>
          <w:rFonts w:asciiTheme="minorHAnsi" w:hAnsiTheme="minorHAnsi"/>
          <w:sz w:val="20"/>
        </w:rPr>
      </w:pPr>
      <w:r w:rsidRPr="004C1D31">
        <w:rPr>
          <w:rFonts w:asciiTheme="minorHAnsi" w:hAnsiTheme="minorHAnsi"/>
          <w:sz w:val="20"/>
        </w:rPr>
        <w:t>Zen</w:t>
      </w:r>
    </w:p>
    <w:p w:rsidR="004C1D31" w:rsidRDefault="004C1D31" w:rsidP="004C1D31">
      <w:pPr>
        <w:pStyle w:val="ListParagraph"/>
        <w:numPr>
          <w:ilvl w:val="2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Confucianism</w:t>
      </w:r>
    </w:p>
    <w:p w:rsidR="004C1D31" w:rsidRDefault="002004CF" w:rsidP="004C1D31">
      <w:pPr>
        <w:pStyle w:val="ListParagraph"/>
        <w:numPr>
          <w:ilvl w:val="1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33020</wp:posOffset>
            </wp:positionV>
            <wp:extent cx="2857500" cy="2333625"/>
            <wp:effectExtent l="19050" t="0" r="19050" b="0"/>
            <wp:wrapTight wrapText="bothSides">
              <wp:wrapPolygon edited="0">
                <wp:start x="10512" y="0"/>
                <wp:lineTo x="9072" y="1234"/>
                <wp:lineTo x="9072" y="2821"/>
                <wp:lineTo x="-144" y="21512"/>
                <wp:lineTo x="21744" y="21512"/>
                <wp:lineTo x="21744" y="21336"/>
                <wp:lineTo x="21168" y="19749"/>
                <wp:lineTo x="13968" y="5642"/>
                <wp:lineTo x="12816" y="2292"/>
                <wp:lineTo x="12384" y="1411"/>
                <wp:lineTo x="11232" y="0"/>
                <wp:lineTo x="10512" y="0"/>
              </wp:wrapPolygon>
            </wp:wrapTight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4C1D31">
        <w:rPr>
          <w:rFonts w:asciiTheme="minorHAnsi" w:hAnsiTheme="minorHAnsi"/>
          <w:sz w:val="20"/>
        </w:rPr>
        <w:t>Feudalism</w:t>
      </w:r>
    </w:p>
    <w:p w:rsidR="004C1D31" w:rsidRDefault="004C1D31" w:rsidP="004C1D31">
      <w:pPr>
        <w:pStyle w:val="ListParagraph"/>
        <w:numPr>
          <w:ilvl w:val="2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Emperor</w:t>
      </w:r>
    </w:p>
    <w:p w:rsidR="004C1D31" w:rsidRDefault="004C1D31" w:rsidP="004C1D31">
      <w:pPr>
        <w:pStyle w:val="ListParagraph"/>
        <w:numPr>
          <w:ilvl w:val="3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Figurehead</w:t>
      </w:r>
    </w:p>
    <w:p w:rsidR="004C1D31" w:rsidRDefault="004C1D31" w:rsidP="004C1D31">
      <w:pPr>
        <w:pStyle w:val="ListParagraph"/>
        <w:numPr>
          <w:ilvl w:val="2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Shogun</w:t>
      </w:r>
    </w:p>
    <w:p w:rsidR="004C1D31" w:rsidRDefault="004C1D31" w:rsidP="004C1D31">
      <w:pPr>
        <w:pStyle w:val="ListParagraph"/>
        <w:numPr>
          <w:ilvl w:val="2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Daimyo</w:t>
      </w:r>
    </w:p>
    <w:p w:rsidR="004C1D31" w:rsidRDefault="004C1D31" w:rsidP="004C1D31">
      <w:pPr>
        <w:pStyle w:val="ListParagraph"/>
        <w:numPr>
          <w:ilvl w:val="2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Samurai</w:t>
      </w:r>
    </w:p>
    <w:p w:rsidR="004C1D31" w:rsidRDefault="004C1D31" w:rsidP="004C1D31">
      <w:pPr>
        <w:pStyle w:val="ListParagraph"/>
        <w:numPr>
          <w:ilvl w:val="3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Bushido</w:t>
      </w:r>
    </w:p>
    <w:p w:rsidR="004C1D31" w:rsidRDefault="004C1D31" w:rsidP="004C1D31">
      <w:pPr>
        <w:pStyle w:val="ListParagraph"/>
        <w:numPr>
          <w:ilvl w:val="2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Peasants</w:t>
      </w:r>
    </w:p>
    <w:p w:rsidR="004C1D31" w:rsidRDefault="004C1D31" w:rsidP="004C1D31">
      <w:pPr>
        <w:pStyle w:val="ListParagraph"/>
        <w:numPr>
          <w:ilvl w:val="2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Merchants</w:t>
      </w:r>
    </w:p>
    <w:p w:rsidR="002004CF" w:rsidRPr="002004CF" w:rsidRDefault="002004CF" w:rsidP="002004CF">
      <w:pPr>
        <w:pStyle w:val="ListParagraph"/>
        <w:ind w:left="2160" w:firstLine="720"/>
        <w:rPr>
          <w:rFonts w:asciiTheme="minorHAnsi" w:hAnsiTheme="minorHAnsi"/>
          <w:i/>
          <w:sz w:val="20"/>
        </w:rPr>
      </w:pPr>
      <w:r w:rsidRPr="002004CF">
        <w:rPr>
          <w:rFonts w:asciiTheme="minorHAnsi" w:hAnsiTheme="minorHAnsi"/>
          <w:i/>
          <w:sz w:val="20"/>
        </w:rPr>
        <w:t>*Be able to compare with European feudalism</w:t>
      </w:r>
    </w:p>
    <w:p w:rsidR="002004CF" w:rsidRDefault="002004CF" w:rsidP="002004CF">
      <w:pPr>
        <w:pStyle w:val="ListParagraph"/>
        <w:numPr>
          <w:ilvl w:val="1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Tokugawa </w:t>
      </w:r>
      <w:proofErr w:type="spellStart"/>
      <w:r>
        <w:rPr>
          <w:rFonts w:asciiTheme="minorHAnsi" w:hAnsiTheme="minorHAnsi"/>
          <w:sz w:val="20"/>
        </w:rPr>
        <w:t>Shogunate</w:t>
      </w:r>
      <w:proofErr w:type="spellEnd"/>
    </w:p>
    <w:p w:rsidR="002004CF" w:rsidRDefault="002004CF" w:rsidP="002004CF">
      <w:pPr>
        <w:pStyle w:val="ListParagraph"/>
        <w:numPr>
          <w:ilvl w:val="2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Isolation from foreigners</w:t>
      </w:r>
    </w:p>
    <w:p w:rsidR="002004CF" w:rsidRDefault="002004CF" w:rsidP="002004CF">
      <w:pPr>
        <w:pStyle w:val="ListParagraph"/>
        <w:rPr>
          <w:rFonts w:asciiTheme="minorHAnsi" w:hAnsiTheme="minorHAnsi"/>
          <w:b/>
          <w:sz w:val="20"/>
        </w:rPr>
      </w:pPr>
    </w:p>
    <w:p w:rsidR="002004CF" w:rsidRDefault="002004CF" w:rsidP="002004CF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0"/>
        </w:rPr>
      </w:pPr>
      <w:r w:rsidRPr="002004CF">
        <w:rPr>
          <w:rFonts w:asciiTheme="minorHAnsi" w:hAnsiTheme="minorHAnsi"/>
          <w:b/>
          <w:sz w:val="20"/>
        </w:rPr>
        <w:t>Mongolians</w:t>
      </w:r>
    </w:p>
    <w:p w:rsidR="002004CF" w:rsidRPr="00F8021D" w:rsidRDefault="00F8021D" w:rsidP="002004CF">
      <w:pPr>
        <w:pStyle w:val="ListParagraph"/>
        <w:numPr>
          <w:ilvl w:val="1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Genghis Khan</w:t>
      </w:r>
    </w:p>
    <w:p w:rsidR="00F8021D" w:rsidRPr="00F8021D" w:rsidRDefault="00F8021D" w:rsidP="002004CF">
      <w:pPr>
        <w:pStyle w:val="ListParagraph"/>
        <w:numPr>
          <w:ilvl w:val="1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Impact on</w:t>
      </w:r>
    </w:p>
    <w:p w:rsidR="00F8021D" w:rsidRPr="00F8021D" w:rsidRDefault="00F8021D" w:rsidP="00F8021D">
      <w:pPr>
        <w:pStyle w:val="ListParagraph"/>
        <w:numPr>
          <w:ilvl w:val="2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Russia</w:t>
      </w:r>
    </w:p>
    <w:p w:rsidR="00F8021D" w:rsidRPr="00F8021D" w:rsidRDefault="00F8021D" w:rsidP="00F8021D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proofErr w:type="spellStart"/>
      <w:r>
        <w:rPr>
          <w:rFonts w:asciiTheme="minorHAnsi" w:hAnsiTheme="minorHAnsi"/>
          <w:sz w:val="20"/>
        </w:rPr>
        <w:t>Batu</w:t>
      </w:r>
      <w:proofErr w:type="spellEnd"/>
      <w:r>
        <w:rPr>
          <w:rFonts w:asciiTheme="minorHAnsi" w:hAnsiTheme="minorHAnsi"/>
          <w:sz w:val="20"/>
        </w:rPr>
        <w:t xml:space="preserve"> Khan</w:t>
      </w:r>
    </w:p>
    <w:p w:rsidR="00F8021D" w:rsidRPr="00F8021D" w:rsidRDefault="00F8021D" w:rsidP="00F8021D">
      <w:pPr>
        <w:pStyle w:val="ListParagraph"/>
        <w:numPr>
          <w:ilvl w:val="4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Golden Horde</w:t>
      </w:r>
    </w:p>
    <w:p w:rsidR="00F8021D" w:rsidRPr="00F8021D" w:rsidRDefault="00F8021D" w:rsidP="00F8021D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Isolation from western Europe</w:t>
      </w:r>
      <w:r w:rsidRPr="00F8021D">
        <w:rPr>
          <w:rFonts w:asciiTheme="minorHAnsi" w:hAnsiTheme="minorHAnsi"/>
          <w:sz w:val="20"/>
        </w:rPr>
        <w:sym w:font="Wingdings" w:char="F0E0"/>
      </w:r>
      <w:r>
        <w:rPr>
          <w:rFonts w:asciiTheme="minorHAnsi" w:hAnsiTheme="minorHAnsi"/>
          <w:sz w:val="20"/>
        </w:rPr>
        <w:t>cut off from advances of Renaissance</w:t>
      </w:r>
    </w:p>
    <w:p w:rsidR="00F8021D" w:rsidRPr="00F8021D" w:rsidRDefault="00F8021D" w:rsidP="00F8021D">
      <w:pPr>
        <w:pStyle w:val="ListParagraph"/>
        <w:numPr>
          <w:ilvl w:val="2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Middle East/India</w:t>
      </w:r>
    </w:p>
    <w:p w:rsidR="00F8021D" w:rsidRPr="00F8021D" w:rsidRDefault="00F8021D" w:rsidP="00F8021D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proofErr w:type="spellStart"/>
      <w:r>
        <w:rPr>
          <w:rFonts w:asciiTheme="minorHAnsi" w:hAnsiTheme="minorHAnsi"/>
          <w:sz w:val="20"/>
        </w:rPr>
        <w:t>Tamurlane</w:t>
      </w:r>
      <w:proofErr w:type="spellEnd"/>
    </w:p>
    <w:p w:rsidR="00F8021D" w:rsidRPr="00F8021D" w:rsidRDefault="00F8021D" w:rsidP="00F8021D">
      <w:pPr>
        <w:pStyle w:val="ListParagraph"/>
        <w:numPr>
          <w:ilvl w:val="4"/>
          <w:numId w:val="13"/>
        </w:numPr>
        <w:rPr>
          <w:rFonts w:asciiTheme="minorHAnsi" w:hAnsiTheme="minorHAnsi"/>
          <w:b/>
          <w:sz w:val="20"/>
        </w:rPr>
      </w:pPr>
      <w:proofErr w:type="spellStart"/>
      <w:r>
        <w:rPr>
          <w:rFonts w:asciiTheme="minorHAnsi" w:hAnsiTheme="minorHAnsi"/>
          <w:sz w:val="20"/>
        </w:rPr>
        <w:t>Mughal</w:t>
      </w:r>
      <w:proofErr w:type="spellEnd"/>
      <w:r>
        <w:rPr>
          <w:rFonts w:asciiTheme="minorHAnsi" w:hAnsiTheme="minorHAnsi"/>
          <w:sz w:val="20"/>
        </w:rPr>
        <w:t xml:space="preserve"> Empire in India</w:t>
      </w:r>
    </w:p>
    <w:p w:rsidR="00F8021D" w:rsidRDefault="00F8021D" w:rsidP="00F8021D">
      <w:pPr>
        <w:pStyle w:val="ListParagraph"/>
        <w:numPr>
          <w:ilvl w:val="5"/>
          <w:numId w:val="13"/>
        </w:numPr>
        <w:rPr>
          <w:rFonts w:asciiTheme="minorHAnsi" w:hAnsiTheme="minorHAnsi"/>
          <w:sz w:val="20"/>
        </w:rPr>
      </w:pPr>
      <w:r w:rsidRPr="00F8021D">
        <w:rPr>
          <w:rFonts w:asciiTheme="minorHAnsi" w:hAnsiTheme="minorHAnsi"/>
          <w:sz w:val="20"/>
        </w:rPr>
        <w:t>Akbar</w:t>
      </w:r>
      <w:r>
        <w:rPr>
          <w:rFonts w:asciiTheme="minorHAnsi" w:hAnsiTheme="minorHAnsi"/>
          <w:sz w:val="20"/>
        </w:rPr>
        <w:t xml:space="preserve"> the Great</w:t>
      </w:r>
    </w:p>
    <w:p w:rsidR="00F8021D" w:rsidRPr="00F8021D" w:rsidRDefault="00F8021D" w:rsidP="00F8021D">
      <w:pPr>
        <w:pStyle w:val="ListParagraph"/>
        <w:numPr>
          <w:ilvl w:val="6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Religious tolerance</w:t>
      </w:r>
    </w:p>
    <w:p w:rsidR="00F8021D" w:rsidRPr="00F8021D" w:rsidRDefault="00F8021D" w:rsidP="00F8021D">
      <w:pPr>
        <w:pStyle w:val="ListParagraph"/>
        <w:numPr>
          <w:ilvl w:val="5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 xml:space="preserve">Shah </w:t>
      </w:r>
      <w:proofErr w:type="spellStart"/>
      <w:r>
        <w:rPr>
          <w:rFonts w:asciiTheme="minorHAnsi" w:hAnsiTheme="minorHAnsi"/>
          <w:sz w:val="20"/>
        </w:rPr>
        <w:t>Jahan</w:t>
      </w:r>
      <w:proofErr w:type="spellEnd"/>
    </w:p>
    <w:p w:rsidR="00F8021D" w:rsidRPr="00F8021D" w:rsidRDefault="00F8021D" w:rsidP="00F8021D">
      <w:pPr>
        <w:pStyle w:val="ListParagraph"/>
        <w:numPr>
          <w:ilvl w:val="6"/>
          <w:numId w:val="13"/>
        </w:numPr>
        <w:rPr>
          <w:rFonts w:asciiTheme="minorHAnsi" w:hAnsiTheme="minorHAnsi"/>
          <w:b/>
          <w:sz w:val="20"/>
        </w:rPr>
      </w:pPr>
      <w:proofErr w:type="spellStart"/>
      <w:r>
        <w:rPr>
          <w:rFonts w:asciiTheme="minorHAnsi" w:hAnsiTheme="minorHAnsi"/>
          <w:sz w:val="20"/>
        </w:rPr>
        <w:t>Taj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Mahal</w:t>
      </w:r>
      <w:proofErr w:type="spellEnd"/>
    </w:p>
    <w:p w:rsidR="00F8021D" w:rsidRDefault="00F8021D" w:rsidP="00F8021D">
      <w:pPr>
        <w:pStyle w:val="ListParagraph"/>
        <w:numPr>
          <w:ilvl w:val="2"/>
          <w:numId w:val="13"/>
        </w:numPr>
        <w:rPr>
          <w:rFonts w:asciiTheme="minorHAnsi" w:hAnsiTheme="minorHAnsi"/>
          <w:sz w:val="20"/>
        </w:rPr>
      </w:pPr>
      <w:r w:rsidRPr="00F8021D">
        <w:rPr>
          <w:rFonts w:asciiTheme="minorHAnsi" w:hAnsiTheme="minorHAnsi"/>
          <w:sz w:val="20"/>
        </w:rPr>
        <w:t>China</w:t>
      </w:r>
    </w:p>
    <w:p w:rsidR="00F8021D" w:rsidRDefault="00F8021D" w:rsidP="00F8021D">
      <w:pPr>
        <w:pStyle w:val="ListParagraph"/>
        <w:numPr>
          <w:ilvl w:val="3"/>
          <w:numId w:val="13"/>
        </w:numPr>
        <w:rPr>
          <w:rFonts w:asciiTheme="minorHAnsi" w:hAnsiTheme="minorHAnsi"/>
          <w:sz w:val="20"/>
        </w:rPr>
      </w:pPr>
      <w:proofErr w:type="spellStart"/>
      <w:r>
        <w:rPr>
          <w:rFonts w:asciiTheme="minorHAnsi" w:hAnsiTheme="minorHAnsi"/>
          <w:sz w:val="20"/>
        </w:rPr>
        <w:t>Kubali</w:t>
      </w:r>
      <w:proofErr w:type="spellEnd"/>
      <w:r>
        <w:rPr>
          <w:rFonts w:asciiTheme="minorHAnsi" w:hAnsiTheme="minorHAnsi"/>
          <w:sz w:val="20"/>
        </w:rPr>
        <w:t xml:space="preserve"> Khan</w:t>
      </w:r>
    </w:p>
    <w:p w:rsidR="00F8021D" w:rsidRDefault="00F8021D" w:rsidP="00F8021D">
      <w:pPr>
        <w:pStyle w:val="ListParagraph"/>
        <w:numPr>
          <w:ilvl w:val="4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Yuan Dynasty</w:t>
      </w:r>
    </w:p>
    <w:p w:rsidR="00F8021D" w:rsidRDefault="00F8021D" w:rsidP="00F8021D">
      <w:pPr>
        <w:pStyle w:val="ListParagraph"/>
        <w:numPr>
          <w:ilvl w:val="4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Marco Polo at </w:t>
      </w:r>
      <w:proofErr w:type="spellStart"/>
      <w:r>
        <w:rPr>
          <w:rFonts w:asciiTheme="minorHAnsi" w:hAnsiTheme="minorHAnsi"/>
          <w:sz w:val="20"/>
        </w:rPr>
        <w:t>Kublai’s</w:t>
      </w:r>
      <w:proofErr w:type="spellEnd"/>
      <w:r>
        <w:rPr>
          <w:rFonts w:asciiTheme="minorHAnsi" w:hAnsiTheme="minorHAnsi"/>
          <w:sz w:val="20"/>
        </w:rPr>
        <w:t xml:space="preserve"> court</w:t>
      </w:r>
    </w:p>
    <w:p w:rsidR="00F8021D" w:rsidRDefault="00F8021D" w:rsidP="00F8021D">
      <w:pPr>
        <w:pStyle w:val="ListParagraph"/>
        <w:numPr>
          <w:ilvl w:val="3"/>
          <w:numId w:val="13"/>
        </w:numPr>
        <w:rPr>
          <w:rFonts w:asciiTheme="minorHAnsi" w:hAnsiTheme="minorHAnsi"/>
          <w:sz w:val="20"/>
        </w:rPr>
      </w:pPr>
      <w:proofErr w:type="spellStart"/>
      <w:r>
        <w:rPr>
          <w:rFonts w:asciiTheme="minorHAnsi" w:hAnsiTheme="minorHAnsi"/>
          <w:sz w:val="20"/>
        </w:rPr>
        <w:t>Pax</w:t>
      </w:r>
      <w:proofErr w:type="spellEnd"/>
      <w:r>
        <w:rPr>
          <w:rFonts w:asciiTheme="minorHAnsi" w:hAnsiTheme="minorHAnsi"/>
          <w:sz w:val="20"/>
        </w:rPr>
        <w:t xml:space="preserve"> Mongolia</w:t>
      </w:r>
    </w:p>
    <w:p w:rsidR="00F8021D" w:rsidRDefault="00F8021D" w:rsidP="00F8021D">
      <w:pPr>
        <w:pStyle w:val="ListParagraph"/>
        <w:numPr>
          <w:ilvl w:val="4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Allowed for exchange of goods and ideas on Silk </w:t>
      </w:r>
      <w:proofErr w:type="spellStart"/>
      <w:r>
        <w:rPr>
          <w:rFonts w:asciiTheme="minorHAnsi" w:hAnsiTheme="minorHAnsi"/>
          <w:sz w:val="20"/>
        </w:rPr>
        <w:t>Raod</w:t>
      </w:r>
      <w:proofErr w:type="spellEnd"/>
    </w:p>
    <w:p w:rsidR="009376D0" w:rsidRDefault="009376D0" w:rsidP="009376D0">
      <w:pPr>
        <w:pStyle w:val="ListParagraph"/>
        <w:rPr>
          <w:rFonts w:asciiTheme="minorHAnsi" w:hAnsiTheme="minorHAnsi"/>
          <w:b/>
          <w:sz w:val="20"/>
        </w:rPr>
      </w:pPr>
    </w:p>
    <w:p w:rsidR="009376D0" w:rsidRDefault="009376D0" w:rsidP="009376D0">
      <w:pPr>
        <w:pStyle w:val="ListParagraph"/>
        <w:rPr>
          <w:rFonts w:asciiTheme="minorHAnsi" w:hAnsiTheme="minorHAnsi"/>
          <w:b/>
          <w:sz w:val="20"/>
        </w:rPr>
      </w:pPr>
    </w:p>
    <w:p w:rsidR="009376D0" w:rsidRDefault="009376D0" w:rsidP="009376D0">
      <w:pPr>
        <w:pStyle w:val="ListParagraph"/>
        <w:rPr>
          <w:rFonts w:asciiTheme="minorHAnsi" w:hAnsiTheme="minorHAnsi"/>
          <w:b/>
          <w:sz w:val="20"/>
        </w:rPr>
      </w:pPr>
    </w:p>
    <w:p w:rsidR="009376D0" w:rsidRDefault="009376D0" w:rsidP="009376D0">
      <w:pPr>
        <w:pStyle w:val="ListParagraph"/>
        <w:rPr>
          <w:rFonts w:asciiTheme="minorHAnsi" w:hAnsiTheme="minorHAnsi"/>
          <w:b/>
          <w:sz w:val="20"/>
        </w:rPr>
      </w:pPr>
    </w:p>
    <w:p w:rsidR="00F8021D" w:rsidRDefault="00F8021D" w:rsidP="00F8021D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0"/>
        </w:rPr>
      </w:pPr>
      <w:r w:rsidRPr="00F8021D">
        <w:rPr>
          <w:rFonts w:asciiTheme="minorHAnsi" w:hAnsiTheme="minorHAnsi"/>
          <w:b/>
          <w:sz w:val="20"/>
        </w:rPr>
        <w:lastRenderedPageBreak/>
        <w:t>Global Trade &amp; Interactions</w:t>
      </w:r>
    </w:p>
    <w:p w:rsidR="00F8021D" w:rsidRPr="00F8021D" w:rsidRDefault="00F8021D" w:rsidP="00F8021D">
      <w:pPr>
        <w:pStyle w:val="ListParagraph"/>
        <w:numPr>
          <w:ilvl w:val="1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Major Trade Routes</w:t>
      </w:r>
    </w:p>
    <w:p w:rsidR="00F8021D" w:rsidRPr="00F8021D" w:rsidRDefault="00F8021D" w:rsidP="00F8021D">
      <w:pPr>
        <w:pStyle w:val="ListParagraph"/>
        <w:numPr>
          <w:ilvl w:val="2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Between Indian Ocean &amp; Arabian Sea</w:t>
      </w:r>
    </w:p>
    <w:p w:rsidR="00F8021D" w:rsidRPr="00F8021D" w:rsidRDefault="00F8021D" w:rsidP="00F8021D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Mogadishu &amp; Great Zimbabwe</w:t>
      </w:r>
    </w:p>
    <w:p w:rsidR="00F8021D" w:rsidRPr="00F8021D" w:rsidRDefault="00F8021D" w:rsidP="00F8021D">
      <w:pPr>
        <w:pStyle w:val="ListParagraph"/>
        <w:numPr>
          <w:ilvl w:val="2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Silk Road</w:t>
      </w:r>
    </w:p>
    <w:p w:rsidR="00F8021D" w:rsidRPr="00F8021D" w:rsidRDefault="00F8021D" w:rsidP="00F8021D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Connected east Asia and east Europe</w:t>
      </w:r>
    </w:p>
    <w:p w:rsidR="00F8021D" w:rsidRPr="00F8021D" w:rsidRDefault="00F8021D" w:rsidP="00F8021D">
      <w:pPr>
        <w:pStyle w:val="ListParagraph"/>
        <w:numPr>
          <w:ilvl w:val="2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Across Mediterranean</w:t>
      </w:r>
    </w:p>
    <w:p w:rsidR="00F8021D" w:rsidRPr="00F8021D" w:rsidRDefault="00F8021D" w:rsidP="00F8021D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Cairo &amp; Alexandria</w:t>
      </w:r>
    </w:p>
    <w:p w:rsidR="00F8021D" w:rsidRPr="00F8021D" w:rsidRDefault="00F8021D" w:rsidP="00F8021D">
      <w:pPr>
        <w:pStyle w:val="ListParagraph"/>
        <w:numPr>
          <w:ilvl w:val="1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Chinese Trade</w:t>
      </w:r>
    </w:p>
    <w:p w:rsidR="00F8021D" w:rsidRPr="00F8021D" w:rsidRDefault="00F8021D" w:rsidP="00F8021D">
      <w:pPr>
        <w:pStyle w:val="ListParagraph"/>
        <w:numPr>
          <w:ilvl w:val="2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1405-Zheng He (Ming Dynasty)</w:t>
      </w:r>
    </w:p>
    <w:p w:rsidR="00F8021D" w:rsidRPr="00F8021D" w:rsidRDefault="00F8021D" w:rsidP="00F8021D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Promote trade &amp; collect tribute</w:t>
      </w:r>
    </w:p>
    <w:p w:rsidR="00F8021D" w:rsidRPr="00F8021D" w:rsidRDefault="00F8021D" w:rsidP="00F8021D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Cultural Diffusion</w:t>
      </w:r>
    </w:p>
    <w:p w:rsidR="00F8021D" w:rsidRPr="0085318B" w:rsidRDefault="0085318B" w:rsidP="00F8021D">
      <w:pPr>
        <w:pStyle w:val="ListParagraph"/>
        <w:numPr>
          <w:ilvl w:val="4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Europeans begin to arrive</w:t>
      </w:r>
    </w:p>
    <w:p w:rsidR="0085318B" w:rsidRPr="0085318B" w:rsidRDefault="0085318B" w:rsidP="0085318B">
      <w:pPr>
        <w:pStyle w:val="ListParagraph"/>
        <w:numPr>
          <w:ilvl w:val="1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European Trade</w:t>
      </w:r>
    </w:p>
    <w:p w:rsidR="0085318B" w:rsidRPr="0085318B" w:rsidRDefault="0085318B" w:rsidP="0085318B">
      <w:pPr>
        <w:pStyle w:val="ListParagraph"/>
        <w:numPr>
          <w:ilvl w:val="2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Impact of the Crusades</w:t>
      </w:r>
    </w:p>
    <w:p w:rsidR="0085318B" w:rsidRPr="0085318B" w:rsidRDefault="0085318B" w:rsidP="0085318B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Rise of Italian city-states</w:t>
      </w:r>
    </w:p>
    <w:p w:rsidR="0085318B" w:rsidRPr="0085318B" w:rsidRDefault="0085318B" w:rsidP="0085318B">
      <w:pPr>
        <w:pStyle w:val="ListParagraph"/>
        <w:numPr>
          <w:ilvl w:val="4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Venice</w:t>
      </w:r>
    </w:p>
    <w:p w:rsidR="0085318B" w:rsidRPr="0085318B" w:rsidRDefault="0085318B" w:rsidP="0085318B">
      <w:pPr>
        <w:pStyle w:val="ListParagraph"/>
        <w:numPr>
          <w:ilvl w:val="2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Hanseatic League</w:t>
      </w:r>
    </w:p>
    <w:p w:rsidR="0085318B" w:rsidRPr="0085318B" w:rsidRDefault="0085318B" w:rsidP="0085318B">
      <w:pPr>
        <w:pStyle w:val="ListParagraph"/>
        <w:numPr>
          <w:ilvl w:val="2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Spice Trade</w:t>
      </w:r>
    </w:p>
    <w:p w:rsidR="0085318B" w:rsidRPr="0085318B" w:rsidRDefault="0085318B" w:rsidP="0085318B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Portugal</w:t>
      </w:r>
    </w:p>
    <w:p w:rsidR="0085318B" w:rsidRPr="0085318B" w:rsidRDefault="0085318B" w:rsidP="0085318B">
      <w:pPr>
        <w:pStyle w:val="ListParagraph"/>
        <w:numPr>
          <w:ilvl w:val="4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Looked for a sea route around Africa</w:t>
      </w:r>
    </w:p>
    <w:p w:rsidR="0085318B" w:rsidRPr="0085318B" w:rsidRDefault="0085318B" w:rsidP="0085318B">
      <w:pPr>
        <w:pStyle w:val="ListParagraph"/>
        <w:numPr>
          <w:ilvl w:val="1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The Plague</w:t>
      </w:r>
    </w:p>
    <w:p w:rsidR="0085318B" w:rsidRPr="0085318B" w:rsidRDefault="0085318B" w:rsidP="0085318B">
      <w:pPr>
        <w:pStyle w:val="ListParagraph"/>
        <w:numPr>
          <w:ilvl w:val="2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Began in China</w:t>
      </w:r>
    </w:p>
    <w:p w:rsidR="0085318B" w:rsidRPr="0085318B" w:rsidRDefault="0085318B" w:rsidP="0085318B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 xml:space="preserve">Travelled on rats on ships </w:t>
      </w:r>
    </w:p>
    <w:p w:rsidR="0085318B" w:rsidRPr="0085318B" w:rsidRDefault="0085318B" w:rsidP="0085318B">
      <w:pPr>
        <w:pStyle w:val="ListParagraph"/>
        <w:numPr>
          <w:ilvl w:val="2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Effects</w:t>
      </w:r>
    </w:p>
    <w:p w:rsidR="0085318B" w:rsidRPr="0085318B" w:rsidRDefault="0085318B" w:rsidP="0085318B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Population loss</w:t>
      </w:r>
    </w:p>
    <w:p w:rsidR="0085318B" w:rsidRPr="0085318B" w:rsidRDefault="0085318B" w:rsidP="0085318B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Economic decline</w:t>
      </w:r>
    </w:p>
    <w:p w:rsidR="0085318B" w:rsidRPr="0085318B" w:rsidRDefault="0085318B" w:rsidP="0085318B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Weakened feudalism</w:t>
      </w:r>
    </w:p>
    <w:p w:rsidR="0085318B" w:rsidRPr="0085318B" w:rsidRDefault="0085318B" w:rsidP="0085318B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Confusion</w:t>
      </w:r>
    </w:p>
    <w:p w:rsidR="0085318B" w:rsidRPr="0085318B" w:rsidRDefault="0085318B" w:rsidP="0085318B">
      <w:pPr>
        <w:pStyle w:val="ListParagraph"/>
        <w:numPr>
          <w:ilvl w:val="4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Questioned faith</w:t>
      </w:r>
    </w:p>
    <w:p w:rsidR="0085318B" w:rsidRPr="0085318B" w:rsidRDefault="0085318B" w:rsidP="0085318B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The Resurgence of Europe</w:t>
      </w:r>
    </w:p>
    <w:p w:rsidR="0085318B" w:rsidRPr="0085318B" w:rsidRDefault="0085318B" w:rsidP="0085318B">
      <w:pPr>
        <w:pStyle w:val="ListParagraph"/>
        <w:numPr>
          <w:ilvl w:val="1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Commercial Revolution</w:t>
      </w:r>
    </w:p>
    <w:p w:rsidR="0085318B" w:rsidRPr="0085318B" w:rsidRDefault="0085318B" w:rsidP="0085318B">
      <w:pPr>
        <w:pStyle w:val="ListParagraph"/>
        <w:numPr>
          <w:ilvl w:val="2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Guilds</w:t>
      </w:r>
    </w:p>
    <w:p w:rsidR="0085318B" w:rsidRPr="0085318B" w:rsidRDefault="0085318B" w:rsidP="0085318B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Master/Apprentice</w:t>
      </w:r>
    </w:p>
    <w:p w:rsidR="0085318B" w:rsidRPr="0085318B" w:rsidRDefault="0085318B" w:rsidP="0085318B">
      <w:pPr>
        <w:pStyle w:val="ListParagraph"/>
        <w:numPr>
          <w:ilvl w:val="2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Capitalism</w:t>
      </w:r>
    </w:p>
    <w:p w:rsidR="0085318B" w:rsidRPr="0085318B" w:rsidRDefault="0085318B" w:rsidP="0085318B">
      <w:pPr>
        <w:pStyle w:val="ListParagraph"/>
        <w:numPr>
          <w:ilvl w:val="2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Business Practices</w:t>
      </w:r>
    </w:p>
    <w:p w:rsidR="0085318B" w:rsidRPr="0085318B" w:rsidRDefault="0085318B" w:rsidP="0085318B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Partnerships &amp; Joint Stock Companies</w:t>
      </w:r>
    </w:p>
    <w:p w:rsidR="0085318B" w:rsidRPr="0085318B" w:rsidRDefault="0085318B" w:rsidP="0085318B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Banking</w:t>
      </w:r>
    </w:p>
    <w:p w:rsidR="0085318B" w:rsidRPr="0085318B" w:rsidRDefault="0085318B" w:rsidP="0085318B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Insurance</w:t>
      </w:r>
    </w:p>
    <w:p w:rsidR="0085318B" w:rsidRPr="0085318B" w:rsidRDefault="0085318B" w:rsidP="0085318B">
      <w:pPr>
        <w:pStyle w:val="ListParagraph"/>
        <w:numPr>
          <w:ilvl w:val="1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Renaissance</w:t>
      </w:r>
    </w:p>
    <w:p w:rsidR="0085318B" w:rsidRPr="0085318B" w:rsidRDefault="0085318B" w:rsidP="0085318B">
      <w:pPr>
        <w:pStyle w:val="ListParagraph"/>
        <w:numPr>
          <w:ilvl w:val="2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 xml:space="preserve">Humanism </w:t>
      </w:r>
    </w:p>
    <w:p w:rsidR="0085318B" w:rsidRPr="0085318B" w:rsidRDefault="0085318B" w:rsidP="0085318B">
      <w:pPr>
        <w:pStyle w:val="ListParagraph"/>
        <w:numPr>
          <w:ilvl w:val="2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Artistic Achievements</w:t>
      </w:r>
    </w:p>
    <w:p w:rsidR="0085318B" w:rsidRPr="0085318B" w:rsidRDefault="0085318B" w:rsidP="0085318B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Perspective</w:t>
      </w:r>
    </w:p>
    <w:p w:rsidR="0085318B" w:rsidRPr="0085318B" w:rsidRDefault="0085318B" w:rsidP="0085318B">
      <w:pPr>
        <w:pStyle w:val="ListParagraph"/>
        <w:numPr>
          <w:ilvl w:val="2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Artists</w:t>
      </w:r>
    </w:p>
    <w:p w:rsidR="0085318B" w:rsidRPr="0085318B" w:rsidRDefault="0085318B" w:rsidP="0085318B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Michelangelo</w:t>
      </w:r>
    </w:p>
    <w:p w:rsidR="0085318B" w:rsidRPr="00AE62C8" w:rsidRDefault="0085318B" w:rsidP="0085318B">
      <w:pPr>
        <w:pStyle w:val="ListParagraph"/>
        <w:numPr>
          <w:ilvl w:val="4"/>
          <w:numId w:val="13"/>
        </w:numPr>
        <w:rPr>
          <w:rFonts w:asciiTheme="minorHAnsi" w:hAnsiTheme="minorHAnsi"/>
          <w:b/>
          <w:i/>
          <w:sz w:val="20"/>
        </w:rPr>
      </w:pPr>
      <w:r w:rsidRPr="00AE62C8">
        <w:rPr>
          <w:rFonts w:asciiTheme="minorHAnsi" w:hAnsiTheme="minorHAnsi"/>
          <w:i/>
          <w:sz w:val="20"/>
        </w:rPr>
        <w:t>David</w:t>
      </w:r>
    </w:p>
    <w:p w:rsidR="0085318B" w:rsidRPr="0085318B" w:rsidRDefault="0085318B" w:rsidP="0085318B">
      <w:pPr>
        <w:pStyle w:val="ListParagraph"/>
        <w:numPr>
          <w:ilvl w:val="4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 xml:space="preserve">St. Peter’s Church </w:t>
      </w:r>
    </w:p>
    <w:p w:rsidR="0085318B" w:rsidRPr="00AE62C8" w:rsidRDefault="0085318B" w:rsidP="0085318B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 xml:space="preserve">Leonardo </w:t>
      </w:r>
      <w:proofErr w:type="spellStart"/>
      <w:r w:rsidR="00AE62C8">
        <w:rPr>
          <w:rFonts w:asciiTheme="minorHAnsi" w:hAnsiTheme="minorHAnsi"/>
          <w:sz w:val="20"/>
        </w:rPr>
        <w:t>da</w:t>
      </w:r>
      <w:proofErr w:type="spellEnd"/>
      <w:r w:rsidR="00AE62C8">
        <w:rPr>
          <w:rFonts w:asciiTheme="minorHAnsi" w:hAnsiTheme="minorHAnsi"/>
          <w:sz w:val="20"/>
        </w:rPr>
        <w:t xml:space="preserve"> Vinci</w:t>
      </w:r>
    </w:p>
    <w:p w:rsidR="00AE62C8" w:rsidRPr="00AE62C8" w:rsidRDefault="00AE62C8" w:rsidP="00AE62C8">
      <w:pPr>
        <w:pStyle w:val="ListParagraph"/>
        <w:numPr>
          <w:ilvl w:val="4"/>
          <w:numId w:val="13"/>
        </w:numPr>
        <w:rPr>
          <w:rFonts w:asciiTheme="minorHAnsi" w:hAnsiTheme="minorHAnsi"/>
          <w:b/>
          <w:i/>
          <w:sz w:val="20"/>
        </w:rPr>
      </w:pPr>
      <w:r w:rsidRPr="00AE62C8">
        <w:rPr>
          <w:rFonts w:asciiTheme="minorHAnsi" w:hAnsiTheme="minorHAnsi"/>
          <w:i/>
          <w:sz w:val="20"/>
        </w:rPr>
        <w:t>Mona Lisa</w:t>
      </w:r>
    </w:p>
    <w:p w:rsidR="00AE62C8" w:rsidRPr="00AE62C8" w:rsidRDefault="00AE62C8" w:rsidP="00AE62C8">
      <w:pPr>
        <w:pStyle w:val="ListParagraph"/>
        <w:numPr>
          <w:ilvl w:val="4"/>
          <w:numId w:val="13"/>
        </w:numPr>
        <w:rPr>
          <w:rFonts w:asciiTheme="minorHAnsi" w:hAnsiTheme="minorHAnsi"/>
          <w:b/>
          <w:i/>
          <w:sz w:val="20"/>
        </w:rPr>
      </w:pPr>
      <w:r w:rsidRPr="00AE62C8">
        <w:rPr>
          <w:rFonts w:asciiTheme="minorHAnsi" w:hAnsiTheme="minorHAnsi"/>
          <w:i/>
          <w:sz w:val="20"/>
        </w:rPr>
        <w:t>Last Supper</w:t>
      </w:r>
    </w:p>
    <w:p w:rsidR="00AE62C8" w:rsidRPr="00AE62C8" w:rsidRDefault="00AE62C8" w:rsidP="00AE62C8">
      <w:pPr>
        <w:pStyle w:val="ListParagraph"/>
        <w:numPr>
          <w:ilvl w:val="4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Inventions/Sketches</w:t>
      </w:r>
    </w:p>
    <w:p w:rsidR="00AE62C8" w:rsidRPr="00AE62C8" w:rsidRDefault="00AE62C8" w:rsidP="00AE62C8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Raphael</w:t>
      </w:r>
    </w:p>
    <w:p w:rsidR="00AE62C8" w:rsidRPr="00AE62C8" w:rsidRDefault="00AE62C8" w:rsidP="00AE62C8">
      <w:pPr>
        <w:pStyle w:val="ListParagraph"/>
        <w:numPr>
          <w:ilvl w:val="4"/>
          <w:numId w:val="13"/>
        </w:numPr>
        <w:rPr>
          <w:rFonts w:asciiTheme="minorHAnsi" w:hAnsiTheme="minorHAnsi"/>
          <w:b/>
          <w:i/>
          <w:sz w:val="20"/>
        </w:rPr>
      </w:pPr>
      <w:r w:rsidRPr="00AE62C8">
        <w:rPr>
          <w:rFonts w:asciiTheme="minorHAnsi" w:hAnsiTheme="minorHAnsi"/>
          <w:i/>
          <w:sz w:val="20"/>
        </w:rPr>
        <w:t>Madonna and Child</w:t>
      </w:r>
    </w:p>
    <w:p w:rsidR="00AE62C8" w:rsidRPr="00AE62C8" w:rsidRDefault="00AE62C8" w:rsidP="00AE62C8">
      <w:pPr>
        <w:pStyle w:val="ListParagraph"/>
        <w:numPr>
          <w:ilvl w:val="4"/>
          <w:numId w:val="13"/>
        </w:numPr>
        <w:rPr>
          <w:rFonts w:asciiTheme="minorHAnsi" w:hAnsiTheme="minorHAnsi"/>
          <w:b/>
          <w:i/>
          <w:sz w:val="20"/>
        </w:rPr>
      </w:pPr>
      <w:r w:rsidRPr="00AE62C8">
        <w:rPr>
          <w:rFonts w:asciiTheme="minorHAnsi" w:hAnsiTheme="minorHAnsi"/>
          <w:i/>
          <w:sz w:val="20"/>
        </w:rPr>
        <w:t>School of Athens</w:t>
      </w:r>
    </w:p>
    <w:p w:rsidR="00AE62C8" w:rsidRPr="00AE62C8" w:rsidRDefault="00AE62C8" w:rsidP="00AE62C8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Donatello</w:t>
      </w:r>
    </w:p>
    <w:p w:rsidR="00AE62C8" w:rsidRPr="00AE62C8" w:rsidRDefault="00AE62C8" w:rsidP="00AE62C8">
      <w:pPr>
        <w:pStyle w:val="ListParagraph"/>
        <w:numPr>
          <w:ilvl w:val="4"/>
          <w:numId w:val="13"/>
        </w:numPr>
        <w:rPr>
          <w:rFonts w:asciiTheme="minorHAnsi" w:hAnsiTheme="minorHAnsi"/>
          <w:b/>
          <w:i/>
          <w:sz w:val="20"/>
        </w:rPr>
      </w:pPr>
      <w:r w:rsidRPr="00AE62C8">
        <w:rPr>
          <w:rFonts w:asciiTheme="minorHAnsi" w:hAnsiTheme="minorHAnsi"/>
          <w:i/>
          <w:sz w:val="20"/>
        </w:rPr>
        <w:t>David</w:t>
      </w:r>
    </w:p>
    <w:p w:rsidR="009376D0" w:rsidRPr="009376D0" w:rsidRDefault="009376D0" w:rsidP="009376D0">
      <w:pPr>
        <w:pStyle w:val="ListParagraph"/>
        <w:ind w:left="2160"/>
        <w:rPr>
          <w:rFonts w:asciiTheme="minorHAnsi" w:hAnsiTheme="minorHAnsi"/>
          <w:b/>
          <w:sz w:val="20"/>
        </w:rPr>
      </w:pPr>
    </w:p>
    <w:p w:rsidR="00AE62C8" w:rsidRPr="00AE62C8" w:rsidRDefault="00AE62C8" w:rsidP="00AE62C8">
      <w:pPr>
        <w:pStyle w:val="ListParagraph"/>
        <w:numPr>
          <w:ilvl w:val="2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lastRenderedPageBreak/>
        <w:t>Literature</w:t>
      </w:r>
    </w:p>
    <w:p w:rsidR="00AE62C8" w:rsidRPr="00AE62C8" w:rsidRDefault="00AE62C8" w:rsidP="00AE62C8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The Printing Press</w:t>
      </w:r>
    </w:p>
    <w:p w:rsidR="00AE62C8" w:rsidRPr="00AE62C8" w:rsidRDefault="00AE62C8" w:rsidP="00AE62C8">
      <w:pPr>
        <w:pStyle w:val="ListParagraph"/>
        <w:numPr>
          <w:ilvl w:val="4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From Chinese moveable type</w:t>
      </w:r>
    </w:p>
    <w:p w:rsidR="00AE62C8" w:rsidRPr="00AE62C8" w:rsidRDefault="00AE62C8" w:rsidP="00AE62C8">
      <w:pPr>
        <w:pStyle w:val="ListParagraph"/>
        <w:numPr>
          <w:ilvl w:val="5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 xml:space="preserve">Johann </w:t>
      </w:r>
      <w:proofErr w:type="spellStart"/>
      <w:r>
        <w:rPr>
          <w:rFonts w:asciiTheme="minorHAnsi" w:hAnsiTheme="minorHAnsi"/>
          <w:sz w:val="20"/>
        </w:rPr>
        <w:t>Gutenburg</w:t>
      </w:r>
      <w:proofErr w:type="spellEnd"/>
    </w:p>
    <w:p w:rsidR="00AE62C8" w:rsidRPr="00AE62C8" w:rsidRDefault="00AE62C8" w:rsidP="00AE62C8">
      <w:pPr>
        <w:pStyle w:val="ListParagraph"/>
        <w:numPr>
          <w:ilvl w:val="4"/>
          <w:numId w:val="13"/>
        </w:numPr>
        <w:rPr>
          <w:rFonts w:asciiTheme="minorHAnsi" w:hAnsiTheme="minorHAnsi"/>
          <w:sz w:val="20"/>
        </w:rPr>
      </w:pPr>
      <w:r w:rsidRPr="00AE62C8">
        <w:rPr>
          <w:rFonts w:asciiTheme="minorHAnsi" w:hAnsiTheme="minorHAnsi"/>
          <w:sz w:val="20"/>
        </w:rPr>
        <w:t>Effects</w:t>
      </w:r>
    </w:p>
    <w:p w:rsidR="00AE62C8" w:rsidRDefault="00AE62C8" w:rsidP="00AE62C8">
      <w:pPr>
        <w:pStyle w:val="ListParagraph"/>
        <w:numPr>
          <w:ilvl w:val="5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Books more available</w:t>
      </w:r>
    </w:p>
    <w:p w:rsidR="00AE62C8" w:rsidRDefault="00AE62C8" w:rsidP="00AE62C8">
      <w:pPr>
        <w:pStyle w:val="ListParagraph"/>
        <w:numPr>
          <w:ilvl w:val="5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Literacy increased</w:t>
      </w:r>
    </w:p>
    <w:p w:rsidR="00AE62C8" w:rsidRDefault="00AE62C8" w:rsidP="00AE62C8">
      <w:pPr>
        <w:pStyle w:val="ListParagraph"/>
        <w:numPr>
          <w:ilvl w:val="5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Ideas spread more rapidly</w:t>
      </w:r>
    </w:p>
    <w:p w:rsidR="00AE62C8" w:rsidRPr="00AE62C8" w:rsidRDefault="00AE62C8" w:rsidP="00AE62C8">
      <w:pPr>
        <w:pStyle w:val="ListParagraph"/>
        <w:numPr>
          <w:ilvl w:val="3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Authors</w:t>
      </w:r>
    </w:p>
    <w:p w:rsidR="00AE62C8" w:rsidRPr="00AE62C8" w:rsidRDefault="00AE62C8" w:rsidP="00AE62C8">
      <w:pPr>
        <w:pStyle w:val="ListParagraph"/>
        <w:numPr>
          <w:ilvl w:val="4"/>
          <w:numId w:val="13"/>
        </w:numPr>
        <w:rPr>
          <w:rFonts w:asciiTheme="minorHAnsi" w:hAnsiTheme="minorHAnsi"/>
          <w:sz w:val="20"/>
        </w:rPr>
      </w:pPr>
      <w:r w:rsidRPr="00AE62C8">
        <w:rPr>
          <w:rFonts w:asciiTheme="minorHAnsi" w:hAnsiTheme="minorHAnsi"/>
          <w:sz w:val="20"/>
        </w:rPr>
        <w:t>Dante</w:t>
      </w:r>
    </w:p>
    <w:p w:rsidR="00AE62C8" w:rsidRPr="00AE62C8" w:rsidRDefault="00AE62C8" w:rsidP="00AE62C8">
      <w:pPr>
        <w:pStyle w:val="ListParagraph"/>
        <w:numPr>
          <w:ilvl w:val="5"/>
          <w:numId w:val="13"/>
        </w:numPr>
        <w:rPr>
          <w:rFonts w:asciiTheme="minorHAnsi" w:hAnsiTheme="minorHAnsi"/>
          <w:b/>
          <w:i/>
          <w:sz w:val="20"/>
        </w:rPr>
      </w:pPr>
      <w:r w:rsidRPr="00AE62C8">
        <w:rPr>
          <w:rFonts w:asciiTheme="minorHAnsi" w:hAnsiTheme="minorHAnsi"/>
          <w:i/>
          <w:sz w:val="20"/>
        </w:rPr>
        <w:t>Divine Comedy</w:t>
      </w:r>
    </w:p>
    <w:p w:rsidR="00AE62C8" w:rsidRPr="00AE62C8" w:rsidRDefault="00AE62C8" w:rsidP="00AE62C8">
      <w:pPr>
        <w:pStyle w:val="ListParagraph"/>
        <w:numPr>
          <w:ilvl w:val="4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Miguel Cervantes</w:t>
      </w:r>
    </w:p>
    <w:p w:rsidR="00AE62C8" w:rsidRPr="00AE62C8" w:rsidRDefault="00AE62C8" w:rsidP="00AE62C8">
      <w:pPr>
        <w:pStyle w:val="ListParagraph"/>
        <w:numPr>
          <w:ilvl w:val="5"/>
          <w:numId w:val="13"/>
        </w:numPr>
        <w:rPr>
          <w:rFonts w:asciiTheme="minorHAnsi" w:hAnsiTheme="minorHAnsi"/>
          <w:b/>
          <w:i/>
          <w:sz w:val="20"/>
        </w:rPr>
      </w:pPr>
      <w:r w:rsidRPr="00AE62C8">
        <w:rPr>
          <w:rFonts w:asciiTheme="minorHAnsi" w:hAnsiTheme="minorHAnsi"/>
          <w:i/>
          <w:sz w:val="20"/>
        </w:rPr>
        <w:t>Don Quixote</w:t>
      </w:r>
    </w:p>
    <w:p w:rsidR="00AE62C8" w:rsidRPr="00AE62C8" w:rsidRDefault="00AE62C8" w:rsidP="00AE62C8">
      <w:pPr>
        <w:pStyle w:val="ListParagraph"/>
        <w:numPr>
          <w:ilvl w:val="4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 xml:space="preserve">William </w:t>
      </w:r>
      <w:proofErr w:type="spellStart"/>
      <w:r>
        <w:rPr>
          <w:rFonts w:asciiTheme="minorHAnsi" w:hAnsiTheme="minorHAnsi"/>
          <w:sz w:val="20"/>
        </w:rPr>
        <w:t>Shakepeare</w:t>
      </w:r>
      <w:proofErr w:type="spellEnd"/>
    </w:p>
    <w:p w:rsidR="00AE62C8" w:rsidRPr="00AE62C8" w:rsidRDefault="00AE62C8" w:rsidP="00AE62C8">
      <w:pPr>
        <w:pStyle w:val="ListParagraph"/>
        <w:numPr>
          <w:ilvl w:val="5"/>
          <w:numId w:val="13"/>
        </w:numPr>
        <w:rPr>
          <w:rFonts w:asciiTheme="minorHAnsi" w:hAnsiTheme="minorHAnsi"/>
          <w:b/>
          <w:sz w:val="20"/>
        </w:rPr>
      </w:pPr>
      <w:r w:rsidRPr="00AE62C8">
        <w:rPr>
          <w:rFonts w:asciiTheme="minorHAnsi" w:hAnsiTheme="minorHAnsi"/>
          <w:i/>
          <w:sz w:val="20"/>
        </w:rPr>
        <w:t>Romeo &amp; Juliet</w:t>
      </w:r>
      <w:r>
        <w:rPr>
          <w:rFonts w:asciiTheme="minorHAnsi" w:hAnsiTheme="minorHAnsi"/>
          <w:sz w:val="20"/>
        </w:rPr>
        <w:t>, etc</w:t>
      </w:r>
    </w:p>
    <w:p w:rsidR="00AE62C8" w:rsidRPr="00AE62C8" w:rsidRDefault="00AE62C8" w:rsidP="00AE62C8">
      <w:pPr>
        <w:pStyle w:val="ListParagraph"/>
        <w:numPr>
          <w:ilvl w:val="4"/>
          <w:numId w:val="13"/>
        </w:numPr>
        <w:rPr>
          <w:rFonts w:asciiTheme="minorHAnsi" w:hAnsiTheme="minorHAnsi"/>
          <w:b/>
          <w:sz w:val="20"/>
        </w:rPr>
      </w:pPr>
      <w:proofErr w:type="spellStart"/>
      <w:r>
        <w:rPr>
          <w:rFonts w:asciiTheme="minorHAnsi" w:hAnsiTheme="minorHAnsi"/>
          <w:sz w:val="20"/>
        </w:rPr>
        <w:t>Niccolo</w:t>
      </w:r>
      <w:proofErr w:type="spellEnd"/>
      <w:r>
        <w:rPr>
          <w:rFonts w:asciiTheme="minorHAnsi" w:hAnsiTheme="minorHAnsi"/>
          <w:sz w:val="20"/>
        </w:rPr>
        <w:t xml:space="preserve"> Machiavelli</w:t>
      </w:r>
    </w:p>
    <w:p w:rsidR="00AE62C8" w:rsidRPr="00AE62C8" w:rsidRDefault="00AE62C8" w:rsidP="00AE62C8">
      <w:pPr>
        <w:pStyle w:val="ListParagraph"/>
        <w:numPr>
          <w:ilvl w:val="5"/>
          <w:numId w:val="13"/>
        </w:numPr>
        <w:rPr>
          <w:rFonts w:asciiTheme="minorHAnsi" w:hAnsiTheme="minorHAnsi"/>
          <w:b/>
          <w:i/>
          <w:sz w:val="20"/>
        </w:rPr>
      </w:pPr>
      <w:r w:rsidRPr="00AE62C8">
        <w:rPr>
          <w:rFonts w:asciiTheme="minorHAnsi" w:hAnsiTheme="minorHAnsi"/>
          <w:i/>
          <w:sz w:val="20"/>
        </w:rPr>
        <w:t>The Prince</w:t>
      </w:r>
    </w:p>
    <w:p w:rsidR="009376D0" w:rsidRPr="009376D0" w:rsidRDefault="009376D0" w:rsidP="009376D0">
      <w:pPr>
        <w:pStyle w:val="ListParagraph"/>
        <w:rPr>
          <w:rFonts w:asciiTheme="minorHAnsi" w:hAnsiTheme="minorHAnsi"/>
          <w:b/>
          <w:i/>
          <w:sz w:val="20"/>
        </w:rPr>
      </w:pPr>
    </w:p>
    <w:p w:rsidR="00AE62C8" w:rsidRPr="00AE62C8" w:rsidRDefault="00AE62C8" w:rsidP="00AE62C8">
      <w:pPr>
        <w:pStyle w:val="ListParagraph"/>
        <w:numPr>
          <w:ilvl w:val="0"/>
          <w:numId w:val="13"/>
        </w:numPr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b/>
          <w:sz w:val="20"/>
        </w:rPr>
        <w:t>The Reformation &amp; Counter-Reformation</w:t>
      </w:r>
    </w:p>
    <w:p w:rsidR="00AE62C8" w:rsidRPr="005542D0" w:rsidRDefault="00AE62C8" w:rsidP="00AE62C8">
      <w:pPr>
        <w:pStyle w:val="ListParagraph"/>
        <w:numPr>
          <w:ilvl w:val="1"/>
          <w:numId w:val="13"/>
        </w:numPr>
        <w:rPr>
          <w:rFonts w:asciiTheme="minorHAnsi" w:hAnsiTheme="minorHAnsi"/>
          <w:i/>
          <w:sz w:val="20"/>
        </w:rPr>
      </w:pPr>
      <w:r w:rsidRPr="00AE62C8">
        <w:rPr>
          <w:rFonts w:asciiTheme="minorHAnsi" w:hAnsiTheme="minorHAnsi"/>
          <w:sz w:val="20"/>
        </w:rPr>
        <w:t>Causes</w:t>
      </w:r>
    </w:p>
    <w:p w:rsidR="005542D0" w:rsidRPr="005542D0" w:rsidRDefault="005542D0" w:rsidP="005542D0">
      <w:pPr>
        <w:pStyle w:val="ListParagraph"/>
        <w:numPr>
          <w:ilvl w:val="2"/>
          <w:numId w:val="13"/>
        </w:num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>The Renaissance</w:t>
      </w:r>
    </w:p>
    <w:p w:rsidR="005542D0" w:rsidRPr="005542D0" w:rsidRDefault="005542D0" w:rsidP="005542D0">
      <w:pPr>
        <w:pStyle w:val="ListParagraph"/>
        <w:numPr>
          <w:ilvl w:val="2"/>
          <w:numId w:val="13"/>
        </w:num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 xml:space="preserve">Monarchs </w:t>
      </w:r>
      <w:proofErr w:type="spellStart"/>
      <w:r>
        <w:rPr>
          <w:rFonts w:asciiTheme="minorHAnsi" w:hAnsiTheme="minorHAnsi"/>
          <w:sz w:val="20"/>
        </w:rPr>
        <w:t>vs</w:t>
      </w:r>
      <w:proofErr w:type="spellEnd"/>
      <w:r>
        <w:rPr>
          <w:rFonts w:asciiTheme="minorHAnsi" w:hAnsiTheme="minorHAnsi"/>
          <w:sz w:val="20"/>
        </w:rPr>
        <w:t xml:space="preserve"> Church</w:t>
      </w:r>
    </w:p>
    <w:p w:rsidR="005542D0" w:rsidRPr="005542D0" w:rsidRDefault="005542D0" w:rsidP="005542D0">
      <w:pPr>
        <w:pStyle w:val="ListParagraph"/>
        <w:numPr>
          <w:ilvl w:val="2"/>
          <w:numId w:val="13"/>
        </w:num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>Problems in Church</w:t>
      </w:r>
    </w:p>
    <w:p w:rsidR="005542D0" w:rsidRPr="005542D0" w:rsidRDefault="005542D0" w:rsidP="005542D0">
      <w:pPr>
        <w:pStyle w:val="ListParagraph"/>
        <w:numPr>
          <w:ilvl w:val="3"/>
          <w:numId w:val="13"/>
        </w:num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>Indulgences</w:t>
      </w:r>
    </w:p>
    <w:p w:rsidR="005542D0" w:rsidRPr="005542D0" w:rsidRDefault="005542D0" w:rsidP="005542D0">
      <w:pPr>
        <w:pStyle w:val="ListParagraph"/>
        <w:numPr>
          <w:ilvl w:val="3"/>
          <w:numId w:val="13"/>
        </w:num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>Plague</w:t>
      </w:r>
    </w:p>
    <w:p w:rsidR="005542D0" w:rsidRPr="005542D0" w:rsidRDefault="005542D0" w:rsidP="005542D0">
      <w:pPr>
        <w:pStyle w:val="ListParagraph"/>
        <w:numPr>
          <w:ilvl w:val="3"/>
          <w:numId w:val="13"/>
        </w:num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>Failure of Crusades</w:t>
      </w:r>
    </w:p>
    <w:p w:rsidR="005542D0" w:rsidRPr="005542D0" w:rsidRDefault="005542D0" w:rsidP="005542D0">
      <w:pPr>
        <w:pStyle w:val="ListParagraph"/>
        <w:numPr>
          <w:ilvl w:val="1"/>
          <w:numId w:val="13"/>
        </w:num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>Reformers</w:t>
      </w:r>
    </w:p>
    <w:p w:rsidR="005542D0" w:rsidRPr="005542D0" w:rsidRDefault="005542D0" w:rsidP="005542D0">
      <w:pPr>
        <w:pStyle w:val="ListParagraph"/>
        <w:numPr>
          <w:ilvl w:val="2"/>
          <w:numId w:val="13"/>
        </w:num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>Martin Luther</w:t>
      </w:r>
    </w:p>
    <w:p w:rsidR="005542D0" w:rsidRPr="005542D0" w:rsidRDefault="005542D0" w:rsidP="005542D0">
      <w:pPr>
        <w:pStyle w:val="ListParagraph"/>
        <w:numPr>
          <w:ilvl w:val="3"/>
          <w:numId w:val="13"/>
        </w:num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>95 Theses</w:t>
      </w:r>
    </w:p>
    <w:p w:rsidR="005542D0" w:rsidRPr="005542D0" w:rsidRDefault="005542D0" w:rsidP="005542D0">
      <w:pPr>
        <w:pStyle w:val="ListParagraph"/>
        <w:numPr>
          <w:ilvl w:val="4"/>
          <w:numId w:val="13"/>
        </w:num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>Protestant Reformation</w:t>
      </w:r>
    </w:p>
    <w:p w:rsidR="005542D0" w:rsidRPr="005542D0" w:rsidRDefault="005542D0" w:rsidP="005542D0">
      <w:pPr>
        <w:pStyle w:val="ListParagraph"/>
        <w:numPr>
          <w:ilvl w:val="2"/>
          <w:numId w:val="13"/>
        </w:num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>John Calvin-Calvinism</w:t>
      </w:r>
    </w:p>
    <w:p w:rsidR="005542D0" w:rsidRPr="005542D0" w:rsidRDefault="005542D0" w:rsidP="005542D0">
      <w:pPr>
        <w:pStyle w:val="ListParagraph"/>
        <w:numPr>
          <w:ilvl w:val="3"/>
          <w:numId w:val="13"/>
        </w:num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>Predestination</w:t>
      </w:r>
    </w:p>
    <w:p w:rsidR="005542D0" w:rsidRPr="005542D0" w:rsidRDefault="005542D0" w:rsidP="005542D0">
      <w:pPr>
        <w:pStyle w:val="ListParagraph"/>
        <w:numPr>
          <w:ilvl w:val="2"/>
          <w:numId w:val="13"/>
        </w:num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>Henry VII/Elizabeth I-Anglican Church</w:t>
      </w:r>
    </w:p>
    <w:p w:rsidR="005542D0" w:rsidRPr="005542D0" w:rsidRDefault="005542D0" w:rsidP="005542D0">
      <w:pPr>
        <w:pStyle w:val="ListParagraph"/>
        <w:numPr>
          <w:ilvl w:val="1"/>
          <w:numId w:val="13"/>
        </w:num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>Counter-Reformation</w:t>
      </w:r>
    </w:p>
    <w:p w:rsidR="005542D0" w:rsidRPr="005542D0" w:rsidRDefault="005542D0" w:rsidP="005542D0">
      <w:pPr>
        <w:pStyle w:val="ListParagraph"/>
        <w:numPr>
          <w:ilvl w:val="2"/>
          <w:numId w:val="13"/>
        </w:num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>Council of Trent</w:t>
      </w:r>
    </w:p>
    <w:p w:rsidR="005542D0" w:rsidRPr="005542D0" w:rsidRDefault="005542D0" w:rsidP="005542D0">
      <w:pPr>
        <w:pStyle w:val="ListParagraph"/>
        <w:numPr>
          <w:ilvl w:val="2"/>
          <w:numId w:val="13"/>
        </w:num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>Ignatius Loyola &amp; Jesuits</w:t>
      </w:r>
    </w:p>
    <w:p w:rsidR="005542D0" w:rsidRPr="005542D0" w:rsidRDefault="005542D0" w:rsidP="005542D0">
      <w:pPr>
        <w:pStyle w:val="ListParagraph"/>
        <w:numPr>
          <w:ilvl w:val="2"/>
          <w:numId w:val="13"/>
        </w:num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>The Inquisition</w:t>
      </w:r>
    </w:p>
    <w:p w:rsidR="005542D0" w:rsidRPr="005542D0" w:rsidRDefault="005542D0" w:rsidP="005542D0">
      <w:pPr>
        <w:pStyle w:val="ListParagraph"/>
        <w:numPr>
          <w:ilvl w:val="1"/>
          <w:numId w:val="13"/>
        </w:num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>Effects</w:t>
      </w:r>
    </w:p>
    <w:p w:rsidR="005542D0" w:rsidRPr="005542D0" w:rsidRDefault="005542D0" w:rsidP="005542D0">
      <w:pPr>
        <w:pStyle w:val="ListParagraph"/>
        <w:numPr>
          <w:ilvl w:val="2"/>
          <w:numId w:val="13"/>
        </w:num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>Religious/Political Divisions</w:t>
      </w:r>
    </w:p>
    <w:p w:rsidR="005542D0" w:rsidRPr="005542D0" w:rsidRDefault="005542D0" w:rsidP="005542D0">
      <w:pPr>
        <w:pStyle w:val="ListParagraph"/>
        <w:numPr>
          <w:ilvl w:val="2"/>
          <w:numId w:val="13"/>
        </w:num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>Religious Wars</w:t>
      </w:r>
    </w:p>
    <w:p w:rsidR="005542D0" w:rsidRPr="005542D0" w:rsidRDefault="005542D0" w:rsidP="005542D0">
      <w:pPr>
        <w:pStyle w:val="ListParagraph"/>
        <w:numPr>
          <w:ilvl w:val="2"/>
          <w:numId w:val="13"/>
        </w:num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>Anti-Semitism</w:t>
      </w:r>
    </w:p>
    <w:p w:rsidR="005542D0" w:rsidRDefault="005542D0" w:rsidP="005542D0">
      <w:pPr>
        <w:pStyle w:val="ListParagraph"/>
        <w:numPr>
          <w:ilvl w:val="2"/>
          <w:numId w:val="13"/>
        </w:numPr>
        <w:rPr>
          <w:rFonts w:asciiTheme="minorHAnsi" w:hAnsiTheme="minorHAnsi"/>
          <w:sz w:val="20"/>
        </w:rPr>
      </w:pPr>
      <w:r w:rsidRPr="005542D0">
        <w:rPr>
          <w:rFonts w:asciiTheme="minorHAnsi" w:hAnsiTheme="minorHAnsi"/>
          <w:sz w:val="20"/>
        </w:rPr>
        <w:t>Witch Hunts</w:t>
      </w:r>
    </w:p>
    <w:p w:rsidR="009376D0" w:rsidRDefault="009376D0" w:rsidP="009376D0">
      <w:pPr>
        <w:pStyle w:val="ListParagraph"/>
        <w:rPr>
          <w:rFonts w:asciiTheme="minorHAnsi" w:hAnsiTheme="minorHAnsi"/>
          <w:b/>
          <w:sz w:val="20"/>
        </w:rPr>
      </w:pPr>
    </w:p>
    <w:p w:rsidR="005542D0" w:rsidRPr="005542D0" w:rsidRDefault="005542D0" w:rsidP="005542D0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0"/>
        </w:rPr>
      </w:pPr>
      <w:r w:rsidRPr="005542D0">
        <w:rPr>
          <w:rFonts w:asciiTheme="minorHAnsi" w:hAnsiTheme="minorHAnsi"/>
          <w:b/>
          <w:sz w:val="20"/>
        </w:rPr>
        <w:t>Rise of Nation-States</w:t>
      </w:r>
    </w:p>
    <w:p w:rsidR="005542D0" w:rsidRDefault="005542D0" w:rsidP="005542D0">
      <w:pPr>
        <w:pStyle w:val="ListParagraph"/>
        <w:numPr>
          <w:ilvl w:val="1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France</w:t>
      </w:r>
    </w:p>
    <w:p w:rsidR="005542D0" w:rsidRDefault="005542D0" w:rsidP="005542D0">
      <w:pPr>
        <w:pStyle w:val="ListParagraph"/>
        <w:numPr>
          <w:ilvl w:val="2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Hugh Capet</w:t>
      </w:r>
    </w:p>
    <w:p w:rsidR="005542D0" w:rsidRDefault="005542D0" w:rsidP="005542D0">
      <w:pPr>
        <w:pStyle w:val="ListParagraph"/>
        <w:numPr>
          <w:ilvl w:val="2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Hundred Years War</w:t>
      </w:r>
    </w:p>
    <w:p w:rsidR="005542D0" w:rsidRDefault="005542D0" w:rsidP="005542D0">
      <w:pPr>
        <w:pStyle w:val="ListParagraph"/>
        <w:numPr>
          <w:ilvl w:val="3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Joan of Arc</w:t>
      </w:r>
    </w:p>
    <w:p w:rsidR="005542D0" w:rsidRDefault="005542D0" w:rsidP="005542D0">
      <w:pPr>
        <w:pStyle w:val="ListParagraph"/>
        <w:numPr>
          <w:ilvl w:val="1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England</w:t>
      </w:r>
    </w:p>
    <w:p w:rsidR="005542D0" w:rsidRDefault="005542D0" w:rsidP="005542D0">
      <w:pPr>
        <w:pStyle w:val="ListParagraph"/>
        <w:numPr>
          <w:ilvl w:val="2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William the Conqueror</w:t>
      </w:r>
    </w:p>
    <w:p w:rsidR="005542D0" w:rsidRDefault="005542D0" w:rsidP="005542D0">
      <w:pPr>
        <w:pStyle w:val="ListParagraph"/>
        <w:numPr>
          <w:ilvl w:val="3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Battle of Hastings</w:t>
      </w:r>
    </w:p>
    <w:p w:rsidR="005542D0" w:rsidRDefault="005542D0" w:rsidP="005542D0">
      <w:pPr>
        <w:pStyle w:val="ListParagraph"/>
        <w:numPr>
          <w:ilvl w:val="2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Henry II</w:t>
      </w:r>
    </w:p>
    <w:p w:rsidR="005542D0" w:rsidRDefault="005542D0" w:rsidP="005542D0">
      <w:pPr>
        <w:pStyle w:val="ListParagraph"/>
        <w:numPr>
          <w:ilvl w:val="3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Common Law</w:t>
      </w:r>
    </w:p>
    <w:p w:rsidR="009376D0" w:rsidRDefault="009376D0" w:rsidP="005542D0">
      <w:pPr>
        <w:pStyle w:val="ListParagraph"/>
        <w:numPr>
          <w:ilvl w:val="3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Jury System</w:t>
      </w:r>
    </w:p>
    <w:p w:rsidR="005542D0" w:rsidRDefault="009376D0" w:rsidP="005542D0">
      <w:pPr>
        <w:pStyle w:val="ListParagraph"/>
        <w:numPr>
          <w:ilvl w:val="2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King John</w:t>
      </w:r>
    </w:p>
    <w:p w:rsidR="009376D0" w:rsidRDefault="009376D0" w:rsidP="009376D0">
      <w:pPr>
        <w:pStyle w:val="ListParagraph"/>
        <w:numPr>
          <w:ilvl w:val="3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1215-Magna </w:t>
      </w:r>
      <w:proofErr w:type="spellStart"/>
      <w:r>
        <w:rPr>
          <w:rFonts w:asciiTheme="minorHAnsi" w:hAnsiTheme="minorHAnsi"/>
          <w:sz w:val="20"/>
        </w:rPr>
        <w:t>Carta</w:t>
      </w:r>
      <w:proofErr w:type="spellEnd"/>
    </w:p>
    <w:p w:rsidR="009376D0" w:rsidRDefault="009376D0" w:rsidP="009376D0">
      <w:pPr>
        <w:pStyle w:val="ListParagraph"/>
        <w:numPr>
          <w:ilvl w:val="2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Parliament</w:t>
      </w:r>
    </w:p>
    <w:p w:rsidR="009376D0" w:rsidRDefault="009376D0" w:rsidP="009376D0">
      <w:pPr>
        <w:pStyle w:val="ListParagraph"/>
        <w:rPr>
          <w:rFonts w:asciiTheme="minorHAnsi" w:hAnsiTheme="minorHAnsi"/>
          <w:b/>
          <w:sz w:val="20"/>
        </w:rPr>
      </w:pPr>
    </w:p>
    <w:p w:rsidR="009376D0" w:rsidRDefault="009376D0" w:rsidP="009376D0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0"/>
        </w:rPr>
      </w:pPr>
      <w:r w:rsidRPr="009376D0">
        <w:rPr>
          <w:rFonts w:asciiTheme="minorHAnsi" w:hAnsiTheme="minorHAnsi"/>
          <w:b/>
          <w:sz w:val="20"/>
        </w:rPr>
        <w:lastRenderedPageBreak/>
        <w:t>African Civilizations</w:t>
      </w:r>
    </w:p>
    <w:p w:rsidR="009376D0" w:rsidRPr="009376D0" w:rsidRDefault="009376D0" w:rsidP="009376D0">
      <w:pPr>
        <w:pStyle w:val="ListParagraph"/>
        <w:numPr>
          <w:ilvl w:val="1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Geography</w:t>
      </w:r>
    </w:p>
    <w:p w:rsidR="009376D0" w:rsidRPr="009376D0" w:rsidRDefault="009376D0" w:rsidP="009376D0">
      <w:pPr>
        <w:pStyle w:val="ListParagraph"/>
        <w:numPr>
          <w:ilvl w:val="2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Savanna</w:t>
      </w:r>
    </w:p>
    <w:p w:rsidR="009376D0" w:rsidRPr="009376D0" w:rsidRDefault="009376D0" w:rsidP="009376D0">
      <w:pPr>
        <w:pStyle w:val="ListParagraph"/>
        <w:numPr>
          <w:ilvl w:val="2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Desert</w:t>
      </w:r>
    </w:p>
    <w:p w:rsidR="009376D0" w:rsidRPr="009376D0" w:rsidRDefault="009376D0" w:rsidP="009376D0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Sahara</w:t>
      </w:r>
    </w:p>
    <w:p w:rsidR="009376D0" w:rsidRPr="009376D0" w:rsidRDefault="009376D0" w:rsidP="009376D0">
      <w:pPr>
        <w:pStyle w:val="ListParagraph"/>
        <w:numPr>
          <w:ilvl w:val="2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Rain Forests</w:t>
      </w:r>
    </w:p>
    <w:p w:rsidR="009376D0" w:rsidRPr="009376D0" w:rsidRDefault="009376D0" w:rsidP="009376D0">
      <w:pPr>
        <w:pStyle w:val="ListParagraph"/>
        <w:numPr>
          <w:ilvl w:val="1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Trans-Saharan Trading Kingdoms</w:t>
      </w:r>
    </w:p>
    <w:p w:rsidR="009376D0" w:rsidRPr="009376D0" w:rsidRDefault="009376D0" w:rsidP="009376D0">
      <w:pPr>
        <w:pStyle w:val="ListParagraph"/>
        <w:numPr>
          <w:ilvl w:val="2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Gold-Salt trade</w:t>
      </w:r>
    </w:p>
    <w:p w:rsidR="009376D0" w:rsidRPr="009376D0" w:rsidRDefault="009376D0" w:rsidP="009376D0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Ghana</w:t>
      </w:r>
    </w:p>
    <w:p w:rsidR="009376D0" w:rsidRPr="009376D0" w:rsidRDefault="009376D0" w:rsidP="009376D0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Mali</w:t>
      </w:r>
    </w:p>
    <w:p w:rsidR="009376D0" w:rsidRPr="009376D0" w:rsidRDefault="009376D0" w:rsidP="009376D0">
      <w:pPr>
        <w:pStyle w:val="ListParagraph"/>
        <w:numPr>
          <w:ilvl w:val="4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Mansa Musa</w:t>
      </w:r>
    </w:p>
    <w:p w:rsidR="009376D0" w:rsidRPr="009376D0" w:rsidRDefault="009376D0" w:rsidP="009376D0">
      <w:pPr>
        <w:pStyle w:val="ListParagraph"/>
        <w:numPr>
          <w:ilvl w:val="3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Songhai</w:t>
      </w:r>
    </w:p>
    <w:p w:rsidR="009376D0" w:rsidRPr="009376D0" w:rsidRDefault="009376D0" w:rsidP="009376D0">
      <w:pPr>
        <w:pStyle w:val="ListParagraph"/>
        <w:numPr>
          <w:ilvl w:val="1"/>
          <w:numId w:val="13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East African Trading Cities</w:t>
      </w:r>
    </w:p>
    <w:p w:rsidR="009376D0" w:rsidRPr="009376D0" w:rsidRDefault="009376D0" w:rsidP="009376D0">
      <w:pPr>
        <w:pStyle w:val="ListParagraph"/>
        <w:numPr>
          <w:ilvl w:val="2"/>
          <w:numId w:val="13"/>
        </w:numPr>
        <w:rPr>
          <w:rFonts w:asciiTheme="minorHAnsi" w:hAnsiTheme="minorHAnsi"/>
          <w:b/>
          <w:sz w:val="20"/>
        </w:rPr>
      </w:pPr>
      <w:proofErr w:type="spellStart"/>
      <w:r>
        <w:rPr>
          <w:rFonts w:asciiTheme="minorHAnsi" w:hAnsiTheme="minorHAnsi"/>
          <w:sz w:val="20"/>
        </w:rPr>
        <w:t>Kilwa</w:t>
      </w:r>
      <w:proofErr w:type="spellEnd"/>
      <w:r>
        <w:rPr>
          <w:rFonts w:asciiTheme="minorHAnsi" w:hAnsiTheme="minorHAnsi"/>
          <w:sz w:val="20"/>
        </w:rPr>
        <w:t xml:space="preserve">, </w:t>
      </w:r>
      <w:r w:rsidRPr="009376D0">
        <w:rPr>
          <w:rFonts w:asciiTheme="minorHAnsi" w:hAnsiTheme="minorHAnsi"/>
          <w:sz w:val="20"/>
        </w:rPr>
        <w:t>Mogadishu</w:t>
      </w:r>
      <w:r>
        <w:rPr>
          <w:rFonts w:asciiTheme="minorHAnsi" w:hAnsiTheme="minorHAnsi"/>
          <w:sz w:val="20"/>
        </w:rPr>
        <w:t xml:space="preserve">, </w:t>
      </w:r>
      <w:r w:rsidRPr="009376D0">
        <w:rPr>
          <w:rFonts w:asciiTheme="minorHAnsi" w:hAnsiTheme="minorHAnsi"/>
          <w:sz w:val="20"/>
        </w:rPr>
        <w:t>Great Zimbabwe</w:t>
      </w:r>
    </w:p>
    <w:p w:rsidR="009376D0" w:rsidRPr="009376D0" w:rsidRDefault="009376D0" w:rsidP="009376D0">
      <w:pPr>
        <w:pStyle w:val="ListParagraph"/>
        <w:numPr>
          <w:ilvl w:val="2"/>
          <w:numId w:val="13"/>
        </w:numPr>
        <w:rPr>
          <w:rFonts w:asciiTheme="minorHAnsi" w:hAnsiTheme="minorHAnsi"/>
          <w:sz w:val="20"/>
        </w:rPr>
      </w:pPr>
      <w:r w:rsidRPr="009376D0">
        <w:rPr>
          <w:rFonts w:asciiTheme="minorHAnsi" w:hAnsiTheme="minorHAnsi"/>
          <w:sz w:val="20"/>
        </w:rPr>
        <w:t>Cultural Diffusion</w:t>
      </w:r>
    </w:p>
    <w:p w:rsidR="009376D0" w:rsidRPr="009376D0" w:rsidRDefault="009376D0" w:rsidP="009376D0">
      <w:pPr>
        <w:pStyle w:val="ListParagraph"/>
        <w:numPr>
          <w:ilvl w:val="3"/>
          <w:numId w:val="13"/>
        </w:numPr>
        <w:rPr>
          <w:rFonts w:asciiTheme="minorHAnsi" w:hAnsiTheme="minorHAnsi"/>
          <w:sz w:val="20"/>
        </w:rPr>
      </w:pPr>
      <w:r w:rsidRPr="009376D0">
        <w:rPr>
          <w:rFonts w:asciiTheme="minorHAnsi" w:hAnsiTheme="minorHAnsi"/>
          <w:sz w:val="20"/>
        </w:rPr>
        <w:t>Swahili</w:t>
      </w:r>
    </w:p>
    <w:sectPr w:rsidR="009376D0" w:rsidRPr="009376D0" w:rsidSect="004C1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F12"/>
    <w:multiLevelType w:val="hybridMultilevel"/>
    <w:tmpl w:val="AAD6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1BF"/>
    <w:multiLevelType w:val="hybridMultilevel"/>
    <w:tmpl w:val="BB7C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C2B23"/>
    <w:multiLevelType w:val="hybridMultilevel"/>
    <w:tmpl w:val="7B38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7450"/>
    <w:multiLevelType w:val="hybridMultilevel"/>
    <w:tmpl w:val="E3B8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201B0"/>
    <w:multiLevelType w:val="hybridMultilevel"/>
    <w:tmpl w:val="EF9E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7437C"/>
    <w:multiLevelType w:val="hybridMultilevel"/>
    <w:tmpl w:val="3FA0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B7066"/>
    <w:multiLevelType w:val="hybridMultilevel"/>
    <w:tmpl w:val="8E4A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316DF"/>
    <w:multiLevelType w:val="hybridMultilevel"/>
    <w:tmpl w:val="1EFA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C6C16"/>
    <w:multiLevelType w:val="hybridMultilevel"/>
    <w:tmpl w:val="997C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A6331"/>
    <w:multiLevelType w:val="hybridMultilevel"/>
    <w:tmpl w:val="4C8C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31B33"/>
    <w:multiLevelType w:val="hybridMultilevel"/>
    <w:tmpl w:val="49D84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0B518F"/>
    <w:multiLevelType w:val="hybridMultilevel"/>
    <w:tmpl w:val="344C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12E93"/>
    <w:multiLevelType w:val="hybridMultilevel"/>
    <w:tmpl w:val="004C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95833"/>
    <w:multiLevelType w:val="hybridMultilevel"/>
    <w:tmpl w:val="DAFE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13"/>
  </w:num>
  <w:num w:numId="9">
    <w:abstractNumId w:val="12"/>
  </w:num>
  <w:num w:numId="10">
    <w:abstractNumId w:val="1"/>
  </w:num>
  <w:num w:numId="11">
    <w:abstractNumId w:val="8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D73B8"/>
    <w:rsid w:val="00022680"/>
    <w:rsid w:val="00086D32"/>
    <w:rsid w:val="0010655B"/>
    <w:rsid w:val="001C5C66"/>
    <w:rsid w:val="002004CF"/>
    <w:rsid w:val="003D73B8"/>
    <w:rsid w:val="003E0C84"/>
    <w:rsid w:val="004C1D31"/>
    <w:rsid w:val="005542D0"/>
    <w:rsid w:val="005D2558"/>
    <w:rsid w:val="005F03F6"/>
    <w:rsid w:val="006839A8"/>
    <w:rsid w:val="006C2EA6"/>
    <w:rsid w:val="0071581D"/>
    <w:rsid w:val="007E0563"/>
    <w:rsid w:val="0085318B"/>
    <w:rsid w:val="009376D0"/>
    <w:rsid w:val="00AE62C8"/>
    <w:rsid w:val="00C26890"/>
    <w:rsid w:val="00C95851"/>
    <w:rsid w:val="00DE3604"/>
    <w:rsid w:val="00E67007"/>
    <w:rsid w:val="00E80C9B"/>
    <w:rsid w:val="00F8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E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3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67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7C073C-2C9B-42F1-B8AD-6FA8CE0E5C78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60E061D3-708D-4B08-A914-E91C79851241}">
      <dgm:prSet phldrT="[Text]"/>
      <dgm:spPr/>
      <dgm:t>
        <a:bodyPr/>
        <a:lstStyle/>
        <a:p>
          <a:r>
            <a:rPr lang="en-US"/>
            <a:t>Emperor </a:t>
          </a:r>
        </a:p>
      </dgm:t>
    </dgm:pt>
    <dgm:pt modelId="{B2B279F8-DD94-4856-8008-98E88D93474A}" type="parTrans" cxnId="{444EDF0D-2CA5-4787-A4F9-EBB9CEBF3FCF}">
      <dgm:prSet/>
      <dgm:spPr/>
      <dgm:t>
        <a:bodyPr/>
        <a:lstStyle/>
        <a:p>
          <a:endParaRPr lang="en-US"/>
        </a:p>
      </dgm:t>
    </dgm:pt>
    <dgm:pt modelId="{419F6D5A-BC1D-46FF-8423-713A2F65C102}" type="sibTrans" cxnId="{444EDF0D-2CA5-4787-A4F9-EBB9CEBF3FCF}">
      <dgm:prSet/>
      <dgm:spPr/>
      <dgm:t>
        <a:bodyPr/>
        <a:lstStyle/>
        <a:p>
          <a:endParaRPr lang="en-US"/>
        </a:p>
      </dgm:t>
    </dgm:pt>
    <dgm:pt modelId="{DC901AB5-BAE8-4CF5-A68A-60F9635FC3CA}">
      <dgm:prSet phldrT="[Text]"/>
      <dgm:spPr/>
      <dgm:t>
        <a:bodyPr/>
        <a:lstStyle/>
        <a:p>
          <a:r>
            <a:rPr lang="en-US"/>
            <a:t>Shogun</a:t>
          </a:r>
        </a:p>
      </dgm:t>
    </dgm:pt>
    <dgm:pt modelId="{09CE7802-BDA5-430F-A907-078D8E2C852E}" type="parTrans" cxnId="{BB0A6AAF-AF8A-4074-9DF5-2198FC8CF3D8}">
      <dgm:prSet/>
      <dgm:spPr/>
      <dgm:t>
        <a:bodyPr/>
        <a:lstStyle/>
        <a:p>
          <a:endParaRPr lang="en-US"/>
        </a:p>
      </dgm:t>
    </dgm:pt>
    <dgm:pt modelId="{77238DB3-6714-4389-9C3A-6F5D31BAE365}" type="sibTrans" cxnId="{BB0A6AAF-AF8A-4074-9DF5-2198FC8CF3D8}">
      <dgm:prSet/>
      <dgm:spPr/>
      <dgm:t>
        <a:bodyPr/>
        <a:lstStyle/>
        <a:p>
          <a:endParaRPr lang="en-US"/>
        </a:p>
      </dgm:t>
    </dgm:pt>
    <dgm:pt modelId="{A409D4B3-21C8-4DD9-AA33-0BC455315307}">
      <dgm:prSet phldrT="[Text]"/>
      <dgm:spPr/>
      <dgm:t>
        <a:bodyPr/>
        <a:lstStyle/>
        <a:p>
          <a:r>
            <a:rPr lang="en-US"/>
            <a:t>Daimyo</a:t>
          </a:r>
        </a:p>
      </dgm:t>
    </dgm:pt>
    <dgm:pt modelId="{8C198051-522E-434E-BF1C-9C146026E7EC}" type="parTrans" cxnId="{468509DF-A469-44A5-BE50-078B9F464021}">
      <dgm:prSet/>
      <dgm:spPr/>
      <dgm:t>
        <a:bodyPr/>
        <a:lstStyle/>
        <a:p>
          <a:endParaRPr lang="en-US"/>
        </a:p>
      </dgm:t>
    </dgm:pt>
    <dgm:pt modelId="{B169F1CB-A472-4F96-98B7-7E36ED941117}" type="sibTrans" cxnId="{468509DF-A469-44A5-BE50-078B9F464021}">
      <dgm:prSet/>
      <dgm:spPr/>
      <dgm:t>
        <a:bodyPr/>
        <a:lstStyle/>
        <a:p>
          <a:endParaRPr lang="en-US"/>
        </a:p>
      </dgm:t>
    </dgm:pt>
    <dgm:pt modelId="{E47C14F7-8A63-4777-9A79-F7A6B6C46ADE}">
      <dgm:prSet/>
      <dgm:spPr/>
      <dgm:t>
        <a:bodyPr/>
        <a:lstStyle/>
        <a:p>
          <a:r>
            <a:rPr lang="en-US"/>
            <a:t>Bushido</a:t>
          </a:r>
        </a:p>
      </dgm:t>
    </dgm:pt>
    <dgm:pt modelId="{0C792B07-AD95-4BFA-830C-EAF905B4E37C}" type="parTrans" cxnId="{36925507-DBE2-4AFE-82AB-95A7BA802726}">
      <dgm:prSet/>
      <dgm:spPr/>
      <dgm:t>
        <a:bodyPr/>
        <a:lstStyle/>
        <a:p>
          <a:endParaRPr lang="en-US"/>
        </a:p>
      </dgm:t>
    </dgm:pt>
    <dgm:pt modelId="{215A51A0-B8E3-452E-9B32-E2623A642F62}" type="sibTrans" cxnId="{36925507-DBE2-4AFE-82AB-95A7BA802726}">
      <dgm:prSet/>
      <dgm:spPr/>
      <dgm:t>
        <a:bodyPr/>
        <a:lstStyle/>
        <a:p>
          <a:endParaRPr lang="en-US"/>
        </a:p>
      </dgm:t>
    </dgm:pt>
    <dgm:pt modelId="{5C02ADC0-08F2-49F5-B96B-4E61E42A2C15}">
      <dgm:prSet/>
      <dgm:spPr/>
      <dgm:t>
        <a:bodyPr/>
        <a:lstStyle/>
        <a:p>
          <a:r>
            <a:rPr lang="en-US"/>
            <a:t>Peasants</a:t>
          </a:r>
        </a:p>
      </dgm:t>
    </dgm:pt>
    <dgm:pt modelId="{CEEC1514-6084-4FD5-A2C5-93B89C5458E4}" type="parTrans" cxnId="{5F8E427A-F64F-4C36-8A60-4EAA5EA44A15}">
      <dgm:prSet/>
      <dgm:spPr/>
      <dgm:t>
        <a:bodyPr/>
        <a:lstStyle/>
        <a:p>
          <a:endParaRPr lang="en-US"/>
        </a:p>
      </dgm:t>
    </dgm:pt>
    <dgm:pt modelId="{03E09B51-495A-478B-A495-A2A37881AC93}" type="sibTrans" cxnId="{5F8E427A-F64F-4C36-8A60-4EAA5EA44A15}">
      <dgm:prSet/>
      <dgm:spPr/>
      <dgm:t>
        <a:bodyPr/>
        <a:lstStyle/>
        <a:p>
          <a:endParaRPr lang="en-US"/>
        </a:p>
      </dgm:t>
    </dgm:pt>
    <dgm:pt modelId="{6584FF8F-7454-4869-A912-44BC784CA204}">
      <dgm:prSet/>
      <dgm:spPr/>
      <dgm:t>
        <a:bodyPr/>
        <a:lstStyle/>
        <a:p>
          <a:r>
            <a:rPr lang="en-US"/>
            <a:t>Merchants</a:t>
          </a:r>
        </a:p>
      </dgm:t>
    </dgm:pt>
    <dgm:pt modelId="{F27F4887-181E-45FE-A7BE-98517099A4E7}" type="parTrans" cxnId="{4605515B-5902-4D88-A3D5-7C1B5CA0BD5A}">
      <dgm:prSet/>
      <dgm:spPr/>
      <dgm:t>
        <a:bodyPr/>
        <a:lstStyle/>
        <a:p>
          <a:endParaRPr lang="en-US"/>
        </a:p>
      </dgm:t>
    </dgm:pt>
    <dgm:pt modelId="{D55A1C02-EC87-46A5-9682-99C6262EF7F4}" type="sibTrans" cxnId="{4605515B-5902-4D88-A3D5-7C1B5CA0BD5A}">
      <dgm:prSet/>
      <dgm:spPr/>
      <dgm:t>
        <a:bodyPr/>
        <a:lstStyle/>
        <a:p>
          <a:endParaRPr lang="en-US"/>
        </a:p>
      </dgm:t>
    </dgm:pt>
    <dgm:pt modelId="{9D4D4E68-80AE-4694-95B6-53AC785C2CE8}" type="pres">
      <dgm:prSet presAssocID="{FB7C073C-2C9B-42F1-B8AD-6FA8CE0E5C78}" presName="Name0" presStyleCnt="0">
        <dgm:presLayoutVars>
          <dgm:dir/>
          <dgm:animLvl val="lvl"/>
          <dgm:resizeHandles val="exact"/>
        </dgm:presLayoutVars>
      </dgm:prSet>
      <dgm:spPr/>
    </dgm:pt>
    <dgm:pt modelId="{6314733E-5884-45D3-BEF0-5BD7F58F8822}" type="pres">
      <dgm:prSet presAssocID="{60E061D3-708D-4B08-A914-E91C79851241}" presName="Name8" presStyleCnt="0"/>
      <dgm:spPr/>
    </dgm:pt>
    <dgm:pt modelId="{4228B741-B929-4650-B11F-0EC9470D2FB1}" type="pres">
      <dgm:prSet presAssocID="{60E061D3-708D-4B08-A914-E91C79851241}" presName="level" presStyleLbl="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7312FF-9847-4474-A6C9-359534A3398C}" type="pres">
      <dgm:prSet presAssocID="{60E061D3-708D-4B08-A914-E91C7985124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B7F95E-27F7-4D9C-916B-74AEECCE2714}" type="pres">
      <dgm:prSet presAssocID="{DC901AB5-BAE8-4CF5-A68A-60F9635FC3CA}" presName="Name8" presStyleCnt="0"/>
      <dgm:spPr/>
    </dgm:pt>
    <dgm:pt modelId="{7F80FA5D-A695-4959-B82A-8A42D9EEAF8E}" type="pres">
      <dgm:prSet presAssocID="{DC901AB5-BAE8-4CF5-A68A-60F9635FC3CA}" presName="level" presStyleLbl="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C36AE4-E58A-457A-8B48-1C90A1FDAA5A}" type="pres">
      <dgm:prSet presAssocID="{DC901AB5-BAE8-4CF5-A68A-60F9635FC3C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1D3047-3BE4-4546-8386-FBBF05B6A8F3}" type="pres">
      <dgm:prSet presAssocID="{A409D4B3-21C8-4DD9-AA33-0BC455315307}" presName="Name8" presStyleCnt="0"/>
      <dgm:spPr/>
    </dgm:pt>
    <dgm:pt modelId="{FC56AA42-24D9-4B32-9FD9-48C7C40A4356}" type="pres">
      <dgm:prSet presAssocID="{A409D4B3-21C8-4DD9-AA33-0BC455315307}" presName="level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3F3250-1545-40FB-B4EB-A2F5E92BED2E}" type="pres">
      <dgm:prSet presAssocID="{A409D4B3-21C8-4DD9-AA33-0BC45531530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99F264-5A71-4C1A-819C-A2E51A236818}" type="pres">
      <dgm:prSet presAssocID="{E47C14F7-8A63-4777-9A79-F7A6B6C46ADE}" presName="Name8" presStyleCnt="0"/>
      <dgm:spPr/>
    </dgm:pt>
    <dgm:pt modelId="{81F6DABF-12C4-41C0-9EC2-948CD888A49B}" type="pres">
      <dgm:prSet presAssocID="{E47C14F7-8A63-4777-9A79-F7A6B6C46ADE}" presName="level" presStyleLbl="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F8E1E9-28A2-446F-8D40-9E3AE0A426F4}" type="pres">
      <dgm:prSet presAssocID="{E47C14F7-8A63-4777-9A79-F7A6B6C46AD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4CC1F9-F1F9-424A-8AD7-AC1DB01C2747}" type="pres">
      <dgm:prSet presAssocID="{5C02ADC0-08F2-49F5-B96B-4E61E42A2C15}" presName="Name8" presStyleCnt="0"/>
      <dgm:spPr/>
    </dgm:pt>
    <dgm:pt modelId="{4A08753A-7383-4AE8-A832-1978FB32DF44}" type="pres">
      <dgm:prSet presAssocID="{5C02ADC0-08F2-49F5-B96B-4E61E42A2C15}" presName="level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0989D6-0C79-4682-BE9D-5DF0D1D8689B}" type="pres">
      <dgm:prSet presAssocID="{5C02ADC0-08F2-49F5-B96B-4E61E42A2C1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7F0269-6276-49CC-ADD1-4284D81AC3E6}" type="pres">
      <dgm:prSet presAssocID="{6584FF8F-7454-4869-A912-44BC784CA204}" presName="Name8" presStyleCnt="0"/>
      <dgm:spPr/>
    </dgm:pt>
    <dgm:pt modelId="{ECE5A9D3-5B5C-48C2-9F5C-0877BAEC2A6D}" type="pres">
      <dgm:prSet presAssocID="{6584FF8F-7454-4869-A912-44BC784CA204}" presName="level" presStyleLbl="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09ED22-FCB3-4729-81EB-8D2DBE3AC068}" type="pres">
      <dgm:prSet presAssocID="{6584FF8F-7454-4869-A912-44BC784CA20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FB15791-E0AA-477B-AC0F-4763DA3194D4}" type="presOf" srcId="{60E061D3-708D-4B08-A914-E91C79851241}" destId="{D47312FF-9847-4474-A6C9-359534A3398C}" srcOrd="1" destOrd="0" presId="urn:microsoft.com/office/officeart/2005/8/layout/pyramid1"/>
    <dgm:cxn modelId="{3DC2A336-1218-4C33-A6FC-3C48157454D4}" type="presOf" srcId="{6584FF8F-7454-4869-A912-44BC784CA204}" destId="{ECE5A9D3-5B5C-48C2-9F5C-0877BAEC2A6D}" srcOrd="0" destOrd="0" presId="urn:microsoft.com/office/officeart/2005/8/layout/pyramid1"/>
    <dgm:cxn modelId="{A86210E5-AF47-4FB1-817F-E233A2E56194}" type="presOf" srcId="{60E061D3-708D-4B08-A914-E91C79851241}" destId="{4228B741-B929-4650-B11F-0EC9470D2FB1}" srcOrd="0" destOrd="0" presId="urn:microsoft.com/office/officeart/2005/8/layout/pyramid1"/>
    <dgm:cxn modelId="{36925507-DBE2-4AFE-82AB-95A7BA802726}" srcId="{FB7C073C-2C9B-42F1-B8AD-6FA8CE0E5C78}" destId="{E47C14F7-8A63-4777-9A79-F7A6B6C46ADE}" srcOrd="3" destOrd="0" parTransId="{0C792B07-AD95-4BFA-830C-EAF905B4E37C}" sibTransId="{215A51A0-B8E3-452E-9B32-E2623A642F62}"/>
    <dgm:cxn modelId="{64BCAD60-94F1-4410-8FAF-AB739E3C7331}" type="presOf" srcId="{E47C14F7-8A63-4777-9A79-F7A6B6C46ADE}" destId="{81F6DABF-12C4-41C0-9EC2-948CD888A49B}" srcOrd="0" destOrd="0" presId="urn:microsoft.com/office/officeart/2005/8/layout/pyramid1"/>
    <dgm:cxn modelId="{7C6DB051-8A40-4845-B8A0-F31544C9F9F7}" type="presOf" srcId="{E47C14F7-8A63-4777-9A79-F7A6B6C46ADE}" destId="{CFF8E1E9-28A2-446F-8D40-9E3AE0A426F4}" srcOrd="1" destOrd="0" presId="urn:microsoft.com/office/officeart/2005/8/layout/pyramid1"/>
    <dgm:cxn modelId="{DE3DEDCC-43CC-4610-8067-8E00D285732B}" type="presOf" srcId="{DC901AB5-BAE8-4CF5-A68A-60F9635FC3CA}" destId="{BBC36AE4-E58A-457A-8B48-1C90A1FDAA5A}" srcOrd="1" destOrd="0" presId="urn:microsoft.com/office/officeart/2005/8/layout/pyramid1"/>
    <dgm:cxn modelId="{468509DF-A469-44A5-BE50-078B9F464021}" srcId="{FB7C073C-2C9B-42F1-B8AD-6FA8CE0E5C78}" destId="{A409D4B3-21C8-4DD9-AA33-0BC455315307}" srcOrd="2" destOrd="0" parTransId="{8C198051-522E-434E-BF1C-9C146026E7EC}" sibTransId="{B169F1CB-A472-4F96-98B7-7E36ED941117}"/>
    <dgm:cxn modelId="{961BDCB1-1CBD-4F70-A27C-8D109687E2A8}" type="presOf" srcId="{5C02ADC0-08F2-49F5-B96B-4E61E42A2C15}" destId="{4A08753A-7383-4AE8-A832-1978FB32DF44}" srcOrd="0" destOrd="0" presId="urn:microsoft.com/office/officeart/2005/8/layout/pyramid1"/>
    <dgm:cxn modelId="{2CEC414B-E29C-4523-BC1E-2032D0D34F03}" type="presOf" srcId="{DC901AB5-BAE8-4CF5-A68A-60F9635FC3CA}" destId="{7F80FA5D-A695-4959-B82A-8A42D9EEAF8E}" srcOrd="0" destOrd="0" presId="urn:microsoft.com/office/officeart/2005/8/layout/pyramid1"/>
    <dgm:cxn modelId="{444EDF0D-2CA5-4787-A4F9-EBB9CEBF3FCF}" srcId="{FB7C073C-2C9B-42F1-B8AD-6FA8CE0E5C78}" destId="{60E061D3-708D-4B08-A914-E91C79851241}" srcOrd="0" destOrd="0" parTransId="{B2B279F8-DD94-4856-8008-98E88D93474A}" sibTransId="{419F6D5A-BC1D-46FF-8423-713A2F65C102}"/>
    <dgm:cxn modelId="{4605515B-5902-4D88-A3D5-7C1B5CA0BD5A}" srcId="{FB7C073C-2C9B-42F1-B8AD-6FA8CE0E5C78}" destId="{6584FF8F-7454-4869-A912-44BC784CA204}" srcOrd="5" destOrd="0" parTransId="{F27F4887-181E-45FE-A7BE-98517099A4E7}" sibTransId="{D55A1C02-EC87-46A5-9682-99C6262EF7F4}"/>
    <dgm:cxn modelId="{BB0A6AAF-AF8A-4074-9DF5-2198FC8CF3D8}" srcId="{FB7C073C-2C9B-42F1-B8AD-6FA8CE0E5C78}" destId="{DC901AB5-BAE8-4CF5-A68A-60F9635FC3CA}" srcOrd="1" destOrd="0" parTransId="{09CE7802-BDA5-430F-A907-078D8E2C852E}" sibTransId="{77238DB3-6714-4389-9C3A-6F5D31BAE365}"/>
    <dgm:cxn modelId="{5F8E427A-F64F-4C36-8A60-4EAA5EA44A15}" srcId="{FB7C073C-2C9B-42F1-B8AD-6FA8CE0E5C78}" destId="{5C02ADC0-08F2-49F5-B96B-4E61E42A2C15}" srcOrd="4" destOrd="0" parTransId="{CEEC1514-6084-4FD5-A2C5-93B89C5458E4}" sibTransId="{03E09B51-495A-478B-A495-A2A37881AC93}"/>
    <dgm:cxn modelId="{2FA59FA3-0163-44E6-AF2D-730D05E747D3}" type="presOf" srcId="{A409D4B3-21C8-4DD9-AA33-0BC455315307}" destId="{133F3250-1545-40FB-B4EB-A2F5E92BED2E}" srcOrd="1" destOrd="0" presId="urn:microsoft.com/office/officeart/2005/8/layout/pyramid1"/>
    <dgm:cxn modelId="{E0F579D2-0936-4E4A-8818-F76FCCFE8843}" type="presOf" srcId="{5C02ADC0-08F2-49F5-B96B-4E61E42A2C15}" destId="{D20989D6-0C79-4682-BE9D-5DF0D1D8689B}" srcOrd="1" destOrd="0" presId="urn:microsoft.com/office/officeart/2005/8/layout/pyramid1"/>
    <dgm:cxn modelId="{BE8EB80B-19A5-48F6-99AA-18AC736A0C19}" type="presOf" srcId="{6584FF8F-7454-4869-A912-44BC784CA204}" destId="{B809ED22-FCB3-4729-81EB-8D2DBE3AC068}" srcOrd="1" destOrd="0" presId="urn:microsoft.com/office/officeart/2005/8/layout/pyramid1"/>
    <dgm:cxn modelId="{64AEE5B5-50AD-4A18-B533-F9EC3ED86C1F}" type="presOf" srcId="{A409D4B3-21C8-4DD9-AA33-0BC455315307}" destId="{FC56AA42-24D9-4B32-9FD9-48C7C40A4356}" srcOrd="0" destOrd="0" presId="urn:microsoft.com/office/officeart/2005/8/layout/pyramid1"/>
    <dgm:cxn modelId="{D7613F03-A25B-40A9-845D-A6605BCEC1B1}" type="presOf" srcId="{FB7C073C-2C9B-42F1-B8AD-6FA8CE0E5C78}" destId="{9D4D4E68-80AE-4694-95B6-53AC785C2CE8}" srcOrd="0" destOrd="0" presId="urn:microsoft.com/office/officeart/2005/8/layout/pyramid1"/>
    <dgm:cxn modelId="{18DEC0D3-75B9-4F13-A124-A502D9E0E8B9}" type="presParOf" srcId="{9D4D4E68-80AE-4694-95B6-53AC785C2CE8}" destId="{6314733E-5884-45D3-BEF0-5BD7F58F8822}" srcOrd="0" destOrd="0" presId="urn:microsoft.com/office/officeart/2005/8/layout/pyramid1"/>
    <dgm:cxn modelId="{349F0E5B-DC87-4DF8-87D9-3481DC10B31F}" type="presParOf" srcId="{6314733E-5884-45D3-BEF0-5BD7F58F8822}" destId="{4228B741-B929-4650-B11F-0EC9470D2FB1}" srcOrd="0" destOrd="0" presId="urn:microsoft.com/office/officeart/2005/8/layout/pyramid1"/>
    <dgm:cxn modelId="{2D88ABCF-0160-422F-82DE-C89EA4CA8FFB}" type="presParOf" srcId="{6314733E-5884-45D3-BEF0-5BD7F58F8822}" destId="{D47312FF-9847-4474-A6C9-359534A3398C}" srcOrd="1" destOrd="0" presId="urn:microsoft.com/office/officeart/2005/8/layout/pyramid1"/>
    <dgm:cxn modelId="{12DA1261-6E15-4FDC-8463-877F3C460434}" type="presParOf" srcId="{9D4D4E68-80AE-4694-95B6-53AC785C2CE8}" destId="{FDB7F95E-27F7-4D9C-916B-74AEECCE2714}" srcOrd="1" destOrd="0" presId="urn:microsoft.com/office/officeart/2005/8/layout/pyramid1"/>
    <dgm:cxn modelId="{3DC7CF8D-585A-468D-8EDC-EBCDF4223E31}" type="presParOf" srcId="{FDB7F95E-27F7-4D9C-916B-74AEECCE2714}" destId="{7F80FA5D-A695-4959-B82A-8A42D9EEAF8E}" srcOrd="0" destOrd="0" presId="urn:microsoft.com/office/officeart/2005/8/layout/pyramid1"/>
    <dgm:cxn modelId="{28F03F70-9E16-4A90-B4AE-93CCF1B1D526}" type="presParOf" srcId="{FDB7F95E-27F7-4D9C-916B-74AEECCE2714}" destId="{BBC36AE4-E58A-457A-8B48-1C90A1FDAA5A}" srcOrd="1" destOrd="0" presId="urn:microsoft.com/office/officeart/2005/8/layout/pyramid1"/>
    <dgm:cxn modelId="{BF21D520-BC0B-45FB-827B-D0B7524BBDD4}" type="presParOf" srcId="{9D4D4E68-80AE-4694-95B6-53AC785C2CE8}" destId="{0C1D3047-3BE4-4546-8386-FBBF05B6A8F3}" srcOrd="2" destOrd="0" presId="urn:microsoft.com/office/officeart/2005/8/layout/pyramid1"/>
    <dgm:cxn modelId="{37954F38-3D26-42C4-A7E3-0279F754237E}" type="presParOf" srcId="{0C1D3047-3BE4-4546-8386-FBBF05B6A8F3}" destId="{FC56AA42-24D9-4B32-9FD9-48C7C40A4356}" srcOrd="0" destOrd="0" presId="urn:microsoft.com/office/officeart/2005/8/layout/pyramid1"/>
    <dgm:cxn modelId="{FB93670A-E54B-4FFC-8527-E7E2B12BE03B}" type="presParOf" srcId="{0C1D3047-3BE4-4546-8386-FBBF05B6A8F3}" destId="{133F3250-1545-40FB-B4EB-A2F5E92BED2E}" srcOrd="1" destOrd="0" presId="urn:microsoft.com/office/officeart/2005/8/layout/pyramid1"/>
    <dgm:cxn modelId="{72C4565C-76F3-4E09-88CC-E2684FBC9948}" type="presParOf" srcId="{9D4D4E68-80AE-4694-95B6-53AC785C2CE8}" destId="{CD99F264-5A71-4C1A-819C-A2E51A236818}" srcOrd="3" destOrd="0" presId="urn:microsoft.com/office/officeart/2005/8/layout/pyramid1"/>
    <dgm:cxn modelId="{D20AD788-C8CA-46BA-92B5-C289A3B45571}" type="presParOf" srcId="{CD99F264-5A71-4C1A-819C-A2E51A236818}" destId="{81F6DABF-12C4-41C0-9EC2-948CD888A49B}" srcOrd="0" destOrd="0" presId="urn:microsoft.com/office/officeart/2005/8/layout/pyramid1"/>
    <dgm:cxn modelId="{34E24BCA-1E64-473C-99C5-34A0B504D364}" type="presParOf" srcId="{CD99F264-5A71-4C1A-819C-A2E51A236818}" destId="{CFF8E1E9-28A2-446F-8D40-9E3AE0A426F4}" srcOrd="1" destOrd="0" presId="urn:microsoft.com/office/officeart/2005/8/layout/pyramid1"/>
    <dgm:cxn modelId="{504FEE93-5D62-46F2-B6BA-5B1CDEBEFF7B}" type="presParOf" srcId="{9D4D4E68-80AE-4694-95B6-53AC785C2CE8}" destId="{754CC1F9-F1F9-424A-8AD7-AC1DB01C2747}" srcOrd="4" destOrd="0" presId="urn:microsoft.com/office/officeart/2005/8/layout/pyramid1"/>
    <dgm:cxn modelId="{6CA03F09-D1BE-4922-AE3A-2D1E8A525CE2}" type="presParOf" srcId="{754CC1F9-F1F9-424A-8AD7-AC1DB01C2747}" destId="{4A08753A-7383-4AE8-A832-1978FB32DF44}" srcOrd="0" destOrd="0" presId="urn:microsoft.com/office/officeart/2005/8/layout/pyramid1"/>
    <dgm:cxn modelId="{637B53FB-67F8-489E-981C-99BE196A133E}" type="presParOf" srcId="{754CC1F9-F1F9-424A-8AD7-AC1DB01C2747}" destId="{D20989D6-0C79-4682-BE9D-5DF0D1D8689B}" srcOrd="1" destOrd="0" presId="urn:microsoft.com/office/officeart/2005/8/layout/pyramid1"/>
    <dgm:cxn modelId="{2B00D300-DAE9-43F6-A01C-23BEDD53C167}" type="presParOf" srcId="{9D4D4E68-80AE-4694-95B6-53AC785C2CE8}" destId="{277F0269-6276-49CC-ADD1-4284D81AC3E6}" srcOrd="5" destOrd="0" presId="urn:microsoft.com/office/officeart/2005/8/layout/pyramid1"/>
    <dgm:cxn modelId="{433B593F-5739-47BC-B45A-82959C8388B2}" type="presParOf" srcId="{277F0269-6276-49CC-ADD1-4284D81AC3E6}" destId="{ECE5A9D3-5B5C-48C2-9F5C-0877BAEC2A6D}" srcOrd="0" destOrd="0" presId="urn:microsoft.com/office/officeart/2005/8/layout/pyramid1"/>
    <dgm:cxn modelId="{6E4392F7-B7A5-4330-876A-579A0493B3D5}" type="presParOf" srcId="{277F0269-6276-49CC-ADD1-4284D81AC3E6}" destId="{B809ED22-FCB3-4729-81EB-8D2DBE3AC068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228B741-B929-4650-B11F-0EC9470D2FB1}">
      <dsp:nvSpPr>
        <dsp:cNvPr id="0" name=""/>
        <dsp:cNvSpPr/>
      </dsp:nvSpPr>
      <dsp:spPr>
        <a:xfrm>
          <a:off x="1190625" y="0"/>
          <a:ext cx="476250" cy="388937"/>
        </a:xfrm>
        <a:prstGeom prst="trapezoid">
          <a:avLst>
            <a:gd name="adj" fmla="val 6122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Emperor </a:t>
          </a:r>
        </a:p>
      </dsp:txBody>
      <dsp:txXfrm>
        <a:off x="1190625" y="0"/>
        <a:ext cx="476250" cy="388937"/>
      </dsp:txXfrm>
    </dsp:sp>
    <dsp:sp modelId="{7F80FA5D-A695-4959-B82A-8A42D9EEAF8E}">
      <dsp:nvSpPr>
        <dsp:cNvPr id="0" name=""/>
        <dsp:cNvSpPr/>
      </dsp:nvSpPr>
      <dsp:spPr>
        <a:xfrm>
          <a:off x="952500" y="388937"/>
          <a:ext cx="952500" cy="388937"/>
        </a:xfrm>
        <a:prstGeom prst="trapezoid">
          <a:avLst>
            <a:gd name="adj" fmla="val 6122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Shogun</a:t>
          </a:r>
        </a:p>
      </dsp:txBody>
      <dsp:txXfrm>
        <a:off x="1119187" y="388937"/>
        <a:ext cx="619125" cy="388937"/>
      </dsp:txXfrm>
    </dsp:sp>
    <dsp:sp modelId="{FC56AA42-24D9-4B32-9FD9-48C7C40A4356}">
      <dsp:nvSpPr>
        <dsp:cNvPr id="0" name=""/>
        <dsp:cNvSpPr/>
      </dsp:nvSpPr>
      <dsp:spPr>
        <a:xfrm>
          <a:off x="714374" y="777875"/>
          <a:ext cx="1428750" cy="388937"/>
        </a:xfrm>
        <a:prstGeom prst="trapezoid">
          <a:avLst>
            <a:gd name="adj" fmla="val 6122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Daimyo</a:t>
          </a:r>
        </a:p>
      </dsp:txBody>
      <dsp:txXfrm>
        <a:off x="964406" y="777875"/>
        <a:ext cx="928687" cy="388937"/>
      </dsp:txXfrm>
    </dsp:sp>
    <dsp:sp modelId="{81F6DABF-12C4-41C0-9EC2-948CD888A49B}">
      <dsp:nvSpPr>
        <dsp:cNvPr id="0" name=""/>
        <dsp:cNvSpPr/>
      </dsp:nvSpPr>
      <dsp:spPr>
        <a:xfrm>
          <a:off x="476249" y="1166812"/>
          <a:ext cx="1905000" cy="388937"/>
        </a:xfrm>
        <a:prstGeom prst="trapezoid">
          <a:avLst>
            <a:gd name="adj" fmla="val 6122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Bushido</a:t>
          </a:r>
        </a:p>
      </dsp:txBody>
      <dsp:txXfrm>
        <a:off x="809624" y="1166812"/>
        <a:ext cx="1238250" cy="388937"/>
      </dsp:txXfrm>
    </dsp:sp>
    <dsp:sp modelId="{4A08753A-7383-4AE8-A832-1978FB32DF44}">
      <dsp:nvSpPr>
        <dsp:cNvPr id="0" name=""/>
        <dsp:cNvSpPr/>
      </dsp:nvSpPr>
      <dsp:spPr>
        <a:xfrm>
          <a:off x="238125" y="1555750"/>
          <a:ext cx="2381250" cy="388937"/>
        </a:xfrm>
        <a:prstGeom prst="trapezoid">
          <a:avLst>
            <a:gd name="adj" fmla="val 6122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Peasants</a:t>
          </a:r>
        </a:p>
      </dsp:txBody>
      <dsp:txXfrm>
        <a:off x="654843" y="1555750"/>
        <a:ext cx="1547812" cy="388937"/>
      </dsp:txXfrm>
    </dsp:sp>
    <dsp:sp modelId="{ECE5A9D3-5B5C-48C2-9F5C-0877BAEC2A6D}">
      <dsp:nvSpPr>
        <dsp:cNvPr id="0" name=""/>
        <dsp:cNvSpPr/>
      </dsp:nvSpPr>
      <dsp:spPr>
        <a:xfrm>
          <a:off x="0" y="1944687"/>
          <a:ext cx="2857500" cy="388937"/>
        </a:xfrm>
        <a:prstGeom prst="trapezoid">
          <a:avLst>
            <a:gd name="adj" fmla="val 6122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Merchants</a:t>
          </a:r>
        </a:p>
      </dsp:txBody>
      <dsp:txXfrm>
        <a:off x="500062" y="1944687"/>
        <a:ext cx="1857375" cy="3889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564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3</cp:revision>
  <dcterms:created xsi:type="dcterms:W3CDTF">2011-05-16T12:24:00Z</dcterms:created>
  <dcterms:modified xsi:type="dcterms:W3CDTF">2011-05-16T14:12:00Z</dcterms:modified>
</cp:coreProperties>
</file>