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86" w:rsidRPr="008076FC" w:rsidRDefault="00187E86" w:rsidP="00187E86">
      <w:pPr>
        <w:spacing w:line="240" w:lineRule="auto"/>
        <w:contextualSpacing/>
        <w:jc w:val="center"/>
        <w:rPr>
          <w:rFonts w:asciiTheme="majorHAnsi" w:hAnsiTheme="majorHAnsi"/>
          <w:b/>
          <w:sz w:val="32"/>
          <w:szCs w:val="32"/>
        </w:rPr>
      </w:pPr>
      <w:r w:rsidRPr="008076FC">
        <w:rPr>
          <w:rFonts w:asciiTheme="majorHAnsi" w:hAnsiTheme="majorHAnsi"/>
          <w:b/>
          <w:sz w:val="32"/>
          <w:szCs w:val="32"/>
        </w:rPr>
        <w:t xml:space="preserve">Was it possible for the Mycenaean soldiers to build the Trojan </w:t>
      </w:r>
      <w:proofErr w:type="gramStart"/>
      <w:r w:rsidRPr="008076FC">
        <w:rPr>
          <w:rFonts w:asciiTheme="majorHAnsi" w:hAnsiTheme="majorHAnsi"/>
          <w:b/>
          <w:sz w:val="32"/>
          <w:szCs w:val="32"/>
        </w:rPr>
        <w:t>Horse</w:t>
      </w:r>
      <w:proofErr w:type="gramEnd"/>
      <w:r w:rsidRPr="008076FC">
        <w:rPr>
          <w:rFonts w:asciiTheme="majorHAnsi" w:hAnsiTheme="majorHAnsi"/>
          <w:b/>
          <w:sz w:val="32"/>
          <w:szCs w:val="32"/>
        </w:rPr>
        <w:t xml:space="preserve">? - </w:t>
      </w:r>
      <w:r w:rsidRPr="008076FC">
        <w:rPr>
          <w:rFonts w:asciiTheme="majorHAnsi" w:hAnsiTheme="majorHAnsi"/>
          <w:b/>
          <w:color w:val="FF0000"/>
          <w:sz w:val="32"/>
          <w:szCs w:val="32"/>
        </w:rPr>
        <w:t>KEY</w:t>
      </w:r>
    </w:p>
    <w:p w:rsidR="00187E86" w:rsidRPr="008076FC" w:rsidRDefault="00187E86" w:rsidP="00187E86">
      <w:pPr>
        <w:spacing w:line="240" w:lineRule="auto"/>
        <w:contextualSpacing/>
        <w:jc w:val="center"/>
        <w:rPr>
          <w:rFonts w:asciiTheme="majorHAnsi" w:hAnsiTheme="majorHAnsi"/>
          <w:b/>
        </w:rPr>
      </w:pPr>
      <w:r w:rsidRPr="008076FC">
        <w:rPr>
          <w:rFonts w:asciiTheme="majorHAnsi" w:hAnsiTheme="majorHAnsi"/>
          <w:b/>
        </w:rPr>
        <w:t>(Group 1 = Math)</w:t>
      </w:r>
    </w:p>
    <w:p w:rsidR="00187E86" w:rsidRPr="008076FC" w:rsidRDefault="00187E86" w:rsidP="00187E86">
      <w:pPr>
        <w:spacing w:line="240" w:lineRule="auto"/>
        <w:contextualSpacing/>
        <w:rPr>
          <w:rFonts w:asciiTheme="majorHAnsi" w:hAnsiTheme="majorHAnsi"/>
          <w:b/>
          <w:sz w:val="28"/>
          <w:szCs w:val="28"/>
        </w:rPr>
      </w:pPr>
      <w:r w:rsidRPr="008076FC">
        <w:rPr>
          <w:rFonts w:asciiTheme="majorHAnsi" w:hAnsiTheme="majorHAnsi"/>
          <w:b/>
          <w:sz w:val="28"/>
          <w:szCs w:val="28"/>
        </w:rPr>
        <w:t>Information:</w:t>
      </w:r>
    </w:p>
    <w:p w:rsidR="00187E86" w:rsidRPr="008076FC" w:rsidRDefault="00187E86" w:rsidP="00187E86">
      <w:pPr>
        <w:pStyle w:val="ListParagraph"/>
        <w:numPr>
          <w:ilvl w:val="0"/>
          <w:numId w:val="1"/>
        </w:numPr>
        <w:spacing w:line="240" w:lineRule="auto"/>
        <w:rPr>
          <w:rFonts w:asciiTheme="majorHAnsi" w:hAnsiTheme="majorHAnsi"/>
          <w:sz w:val="28"/>
          <w:szCs w:val="28"/>
        </w:rPr>
      </w:pPr>
      <w:r w:rsidRPr="008076FC">
        <w:rPr>
          <w:rFonts w:asciiTheme="majorHAnsi" w:hAnsiTheme="majorHAnsi"/>
          <w:sz w:val="28"/>
          <w:szCs w:val="28"/>
        </w:rPr>
        <w:t xml:space="preserve">The Trojan </w:t>
      </w:r>
      <w:proofErr w:type="gramStart"/>
      <w:r w:rsidRPr="008076FC">
        <w:rPr>
          <w:rFonts w:asciiTheme="majorHAnsi" w:hAnsiTheme="majorHAnsi"/>
          <w:sz w:val="28"/>
          <w:szCs w:val="28"/>
        </w:rPr>
        <w:t>Horse</w:t>
      </w:r>
      <w:proofErr w:type="gramEnd"/>
      <w:r w:rsidRPr="008076FC">
        <w:rPr>
          <w:rFonts w:asciiTheme="majorHAnsi" w:hAnsiTheme="majorHAnsi"/>
          <w:sz w:val="28"/>
          <w:szCs w:val="28"/>
        </w:rPr>
        <w:t xml:space="preserve"> was 80 feet tall and 30 feet wide.</w:t>
      </w:r>
    </w:p>
    <w:p w:rsidR="00187E86" w:rsidRPr="008076FC" w:rsidRDefault="00187E86" w:rsidP="00187E86">
      <w:pPr>
        <w:pStyle w:val="ListParagraph"/>
        <w:numPr>
          <w:ilvl w:val="0"/>
          <w:numId w:val="1"/>
        </w:numPr>
        <w:spacing w:line="240" w:lineRule="auto"/>
        <w:rPr>
          <w:rFonts w:asciiTheme="majorHAnsi" w:hAnsiTheme="majorHAnsi"/>
          <w:sz w:val="28"/>
          <w:szCs w:val="28"/>
        </w:rPr>
      </w:pPr>
      <w:r w:rsidRPr="008076FC">
        <w:rPr>
          <w:rFonts w:asciiTheme="majorHAnsi" w:hAnsiTheme="majorHAnsi"/>
          <w:sz w:val="28"/>
          <w:szCs w:val="28"/>
        </w:rPr>
        <w:t>The Mane and Hooves were painted gold.</w:t>
      </w:r>
    </w:p>
    <w:p w:rsidR="00187E86" w:rsidRPr="008076FC" w:rsidRDefault="00187E86" w:rsidP="00187E86">
      <w:pPr>
        <w:pStyle w:val="ListParagraph"/>
        <w:numPr>
          <w:ilvl w:val="0"/>
          <w:numId w:val="1"/>
        </w:numPr>
        <w:spacing w:line="240" w:lineRule="auto"/>
        <w:rPr>
          <w:rFonts w:asciiTheme="majorHAnsi" w:hAnsiTheme="majorHAnsi"/>
          <w:sz w:val="28"/>
          <w:szCs w:val="28"/>
        </w:rPr>
      </w:pPr>
      <w:r w:rsidRPr="008076FC">
        <w:rPr>
          <w:rFonts w:asciiTheme="majorHAnsi" w:hAnsiTheme="majorHAnsi"/>
          <w:sz w:val="28"/>
          <w:szCs w:val="28"/>
        </w:rPr>
        <w:t>The horse was made out of wood (Timber).</w:t>
      </w:r>
    </w:p>
    <w:p w:rsidR="00187E86" w:rsidRPr="008076FC" w:rsidRDefault="00187E86" w:rsidP="00187E86">
      <w:pPr>
        <w:pStyle w:val="ListParagraph"/>
        <w:numPr>
          <w:ilvl w:val="0"/>
          <w:numId w:val="1"/>
        </w:numPr>
        <w:spacing w:line="240" w:lineRule="auto"/>
        <w:rPr>
          <w:rFonts w:asciiTheme="majorHAnsi" w:hAnsiTheme="majorHAnsi"/>
          <w:sz w:val="28"/>
          <w:szCs w:val="28"/>
        </w:rPr>
      </w:pPr>
      <w:r w:rsidRPr="008076FC">
        <w:rPr>
          <w:rFonts w:asciiTheme="majorHAnsi" w:hAnsiTheme="majorHAnsi"/>
          <w:sz w:val="28"/>
          <w:szCs w:val="28"/>
        </w:rPr>
        <w:t xml:space="preserve">The Mycenaean used the oars of their ships to build the Trojan </w:t>
      </w:r>
      <w:proofErr w:type="gramStart"/>
      <w:r w:rsidRPr="008076FC">
        <w:rPr>
          <w:rFonts w:asciiTheme="majorHAnsi" w:hAnsiTheme="majorHAnsi"/>
          <w:sz w:val="28"/>
          <w:szCs w:val="28"/>
        </w:rPr>
        <w:t>Horse</w:t>
      </w:r>
      <w:proofErr w:type="gramEnd"/>
      <w:r w:rsidRPr="008076FC">
        <w:rPr>
          <w:rFonts w:asciiTheme="majorHAnsi" w:hAnsiTheme="majorHAnsi"/>
          <w:sz w:val="28"/>
          <w:szCs w:val="28"/>
        </w:rPr>
        <w:t xml:space="preserve">. </w:t>
      </w:r>
    </w:p>
    <w:p w:rsidR="00187E86" w:rsidRPr="008076FC" w:rsidRDefault="00187E86" w:rsidP="00187E86">
      <w:pPr>
        <w:pStyle w:val="ListParagraph"/>
        <w:numPr>
          <w:ilvl w:val="0"/>
          <w:numId w:val="1"/>
        </w:numPr>
        <w:spacing w:line="240" w:lineRule="auto"/>
        <w:rPr>
          <w:rFonts w:asciiTheme="majorHAnsi" w:hAnsiTheme="majorHAnsi"/>
          <w:sz w:val="28"/>
          <w:szCs w:val="28"/>
        </w:rPr>
      </w:pPr>
      <w:r w:rsidRPr="008076FC">
        <w:rPr>
          <w:rFonts w:asciiTheme="majorHAnsi" w:hAnsiTheme="majorHAnsi"/>
          <w:sz w:val="28"/>
          <w:szCs w:val="28"/>
        </w:rPr>
        <w:t xml:space="preserve">Each ship had 20-50 oars, each 10 feet in length. </w:t>
      </w:r>
    </w:p>
    <w:p w:rsidR="00187E86" w:rsidRPr="008076FC" w:rsidRDefault="00187E86" w:rsidP="00187E86">
      <w:pPr>
        <w:pStyle w:val="ListParagraph"/>
        <w:numPr>
          <w:ilvl w:val="0"/>
          <w:numId w:val="1"/>
        </w:numPr>
        <w:spacing w:line="240" w:lineRule="auto"/>
        <w:rPr>
          <w:rFonts w:asciiTheme="majorHAnsi" w:hAnsiTheme="majorHAnsi"/>
          <w:sz w:val="28"/>
          <w:szCs w:val="28"/>
        </w:rPr>
      </w:pPr>
      <w:r w:rsidRPr="008076FC">
        <w:rPr>
          <w:rFonts w:asciiTheme="majorHAnsi" w:hAnsiTheme="majorHAnsi"/>
          <w:sz w:val="28"/>
          <w:szCs w:val="28"/>
        </w:rPr>
        <w:t>The Mycenaean had a fleet of 1,186 ships.</w:t>
      </w:r>
    </w:p>
    <w:p w:rsidR="00187E86" w:rsidRPr="008076FC" w:rsidRDefault="00187E86" w:rsidP="00187E86">
      <w:pPr>
        <w:spacing w:line="240" w:lineRule="auto"/>
        <w:contextualSpacing/>
        <w:rPr>
          <w:rFonts w:asciiTheme="majorHAnsi" w:hAnsiTheme="majorHAnsi"/>
          <w:b/>
          <w:sz w:val="28"/>
          <w:szCs w:val="28"/>
        </w:rPr>
      </w:pPr>
      <w:r w:rsidRPr="008076FC">
        <w:rPr>
          <w:rFonts w:asciiTheme="majorHAnsi" w:hAnsiTheme="majorHAnsi"/>
          <w:b/>
          <w:sz w:val="28"/>
          <w:szCs w:val="28"/>
        </w:rPr>
        <w:t>Here are the questions you’ll need to answer before making your final decision.</w:t>
      </w:r>
    </w:p>
    <w:p w:rsidR="00187E86" w:rsidRPr="008076FC" w:rsidRDefault="00187E86" w:rsidP="00187E86">
      <w:pPr>
        <w:pStyle w:val="ListParagraph"/>
        <w:numPr>
          <w:ilvl w:val="0"/>
          <w:numId w:val="2"/>
        </w:numPr>
        <w:spacing w:line="240" w:lineRule="auto"/>
        <w:rPr>
          <w:rFonts w:asciiTheme="majorHAnsi" w:hAnsiTheme="majorHAnsi"/>
          <w:sz w:val="28"/>
          <w:szCs w:val="28"/>
        </w:rPr>
      </w:pPr>
      <w:r w:rsidRPr="008076FC">
        <w:rPr>
          <w:rFonts w:asciiTheme="majorHAnsi" w:hAnsiTheme="majorHAnsi"/>
          <w:sz w:val="28"/>
          <w:szCs w:val="28"/>
        </w:rPr>
        <w:t>Did the Mycenaean have access to enough gold to make gold paint for the mane and hooves? How do you know?</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 xml:space="preserve">Answers will vary but students should have some knowledge of the vast amount of gold available to the </w:t>
      </w:r>
      <w:proofErr w:type="spellStart"/>
      <w:r w:rsidRPr="008076FC">
        <w:rPr>
          <w:rFonts w:asciiTheme="majorHAnsi" w:hAnsiTheme="majorHAnsi"/>
          <w:color w:val="FF0000"/>
          <w:sz w:val="28"/>
          <w:szCs w:val="28"/>
        </w:rPr>
        <w:t>Mycenaeans</w:t>
      </w:r>
      <w:proofErr w:type="spellEnd"/>
      <w:r w:rsidRPr="008076FC">
        <w:rPr>
          <w:rFonts w:asciiTheme="majorHAnsi" w:hAnsiTheme="majorHAnsi"/>
          <w:color w:val="FF0000"/>
          <w:sz w:val="28"/>
          <w:szCs w:val="28"/>
        </w:rPr>
        <w:t xml:space="preserve"> and how most of their prized possessions were made out of gold.</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numPr>
          <w:ilvl w:val="0"/>
          <w:numId w:val="2"/>
        </w:numPr>
        <w:spacing w:line="240" w:lineRule="auto"/>
        <w:rPr>
          <w:rFonts w:asciiTheme="majorHAnsi" w:hAnsiTheme="majorHAnsi"/>
          <w:sz w:val="28"/>
          <w:szCs w:val="28"/>
        </w:rPr>
      </w:pPr>
      <w:r w:rsidRPr="008076FC">
        <w:rPr>
          <w:rFonts w:asciiTheme="majorHAnsi" w:hAnsiTheme="majorHAnsi"/>
          <w:sz w:val="28"/>
          <w:szCs w:val="28"/>
        </w:rPr>
        <w:t xml:space="preserve">Was there enough wood from the oars to build the Trojan </w:t>
      </w:r>
      <w:proofErr w:type="gramStart"/>
      <w:r w:rsidRPr="008076FC">
        <w:rPr>
          <w:rFonts w:asciiTheme="majorHAnsi" w:hAnsiTheme="majorHAnsi"/>
          <w:sz w:val="28"/>
          <w:szCs w:val="28"/>
        </w:rPr>
        <w:t>Horse</w:t>
      </w:r>
      <w:proofErr w:type="gramEnd"/>
      <w:r w:rsidRPr="008076FC">
        <w:rPr>
          <w:rFonts w:asciiTheme="majorHAnsi" w:hAnsiTheme="majorHAnsi"/>
          <w:sz w:val="28"/>
          <w:szCs w:val="28"/>
        </w:rPr>
        <w:t>? If so, how many oars did they need to destroy to build the enormous horse? (Show your work!)</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 xml:space="preserve">Students will need to do the math to solve this problem. First, they will need to get the area of the horse which is 80 feet x 30 feet, or 2,400 feet of wood. If </w:t>
      </w:r>
      <w:proofErr w:type="spellStart"/>
      <w:r w:rsidRPr="008076FC">
        <w:rPr>
          <w:rFonts w:asciiTheme="majorHAnsi" w:hAnsiTheme="majorHAnsi"/>
          <w:color w:val="FF0000"/>
          <w:sz w:val="28"/>
          <w:szCs w:val="28"/>
        </w:rPr>
        <w:t>the</w:t>
      </w:r>
      <w:proofErr w:type="spellEnd"/>
      <w:r w:rsidRPr="008076FC">
        <w:rPr>
          <w:rFonts w:asciiTheme="majorHAnsi" w:hAnsiTheme="majorHAnsi"/>
          <w:color w:val="FF0000"/>
          <w:sz w:val="28"/>
          <w:szCs w:val="28"/>
        </w:rPr>
        <w:t xml:space="preserve"> do the math for the ships they will realize that each ship had at least 200 feet of wood from oars. Since they had over 1,000 ships they would have easily had enough wood to build the horse and still have hundreds of ships remaining.</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spacing w:line="240" w:lineRule="auto"/>
        <w:rPr>
          <w:rFonts w:asciiTheme="majorHAnsi" w:hAnsiTheme="majorHAnsi"/>
          <w:sz w:val="28"/>
          <w:szCs w:val="28"/>
        </w:rPr>
      </w:pPr>
    </w:p>
    <w:p w:rsidR="00187E86" w:rsidRPr="008076FC" w:rsidRDefault="00187E86" w:rsidP="00187E86">
      <w:pPr>
        <w:pStyle w:val="ListParagraph"/>
        <w:spacing w:line="240" w:lineRule="auto"/>
        <w:ind w:left="0"/>
        <w:rPr>
          <w:rFonts w:asciiTheme="majorHAnsi" w:hAnsiTheme="majorHAnsi"/>
          <w:b/>
          <w:sz w:val="28"/>
          <w:szCs w:val="28"/>
        </w:rPr>
      </w:pPr>
      <w:r w:rsidRPr="008076FC">
        <w:rPr>
          <w:rFonts w:asciiTheme="majorHAnsi" w:hAnsiTheme="majorHAnsi"/>
          <w:b/>
          <w:sz w:val="28"/>
          <w:szCs w:val="28"/>
        </w:rPr>
        <w:t xml:space="preserve">Final Answer: Was it possible for the Mycenaean soldiers to build the Trojan </w:t>
      </w:r>
      <w:proofErr w:type="gramStart"/>
      <w:r w:rsidRPr="008076FC">
        <w:rPr>
          <w:rFonts w:asciiTheme="majorHAnsi" w:hAnsiTheme="majorHAnsi"/>
          <w:b/>
          <w:sz w:val="28"/>
          <w:szCs w:val="28"/>
        </w:rPr>
        <w:t>Horse</w:t>
      </w:r>
      <w:proofErr w:type="gramEnd"/>
      <w:r w:rsidRPr="008076FC">
        <w:rPr>
          <w:rFonts w:asciiTheme="majorHAnsi" w:hAnsiTheme="majorHAnsi"/>
          <w:b/>
          <w:sz w:val="28"/>
          <w:szCs w:val="28"/>
        </w:rPr>
        <w:t>? Explain your answer.</w:t>
      </w:r>
    </w:p>
    <w:p w:rsidR="00187E86" w:rsidRPr="008076FC" w:rsidRDefault="00187E86" w:rsidP="00187E86">
      <w:pPr>
        <w:pStyle w:val="ListParagraph"/>
        <w:spacing w:line="240" w:lineRule="auto"/>
        <w:ind w:left="0"/>
        <w:rPr>
          <w:rFonts w:asciiTheme="majorHAnsi" w:hAnsiTheme="majorHAnsi"/>
          <w:color w:val="FF0000"/>
          <w:sz w:val="28"/>
          <w:szCs w:val="28"/>
        </w:rPr>
      </w:pPr>
      <w:r w:rsidRPr="008076FC">
        <w:rPr>
          <w:rFonts w:asciiTheme="majorHAnsi" w:hAnsiTheme="majorHAnsi"/>
          <w:color w:val="FF0000"/>
          <w:sz w:val="28"/>
          <w:szCs w:val="28"/>
        </w:rPr>
        <w:t>This is both an opinion and fact based question. Students will use the numbers above, and their personal opinions, to determine whether it was possible. Most students though will provide the answer “yes.”</w:t>
      </w:r>
    </w:p>
    <w:p w:rsidR="00CE78E5" w:rsidRDefault="00CE78E5"/>
    <w:p w:rsidR="00187E86" w:rsidRDefault="00187E86"/>
    <w:p w:rsidR="00187E86" w:rsidRPr="008076FC" w:rsidRDefault="00187E86" w:rsidP="00187E86">
      <w:pPr>
        <w:spacing w:line="240" w:lineRule="auto"/>
        <w:contextualSpacing/>
        <w:jc w:val="center"/>
        <w:rPr>
          <w:rFonts w:asciiTheme="majorHAnsi" w:hAnsiTheme="majorHAnsi"/>
          <w:b/>
          <w:sz w:val="32"/>
          <w:szCs w:val="32"/>
        </w:rPr>
      </w:pPr>
      <w:r w:rsidRPr="008076FC">
        <w:rPr>
          <w:rFonts w:asciiTheme="majorHAnsi" w:hAnsiTheme="majorHAnsi"/>
          <w:b/>
          <w:sz w:val="32"/>
          <w:szCs w:val="32"/>
        </w:rPr>
        <w:lastRenderedPageBreak/>
        <w:t xml:space="preserve">Is it likely that Greek Gods and Goddesses started the Trojan War? - </w:t>
      </w:r>
      <w:r w:rsidRPr="008076FC">
        <w:rPr>
          <w:rFonts w:asciiTheme="majorHAnsi" w:hAnsiTheme="majorHAnsi"/>
          <w:b/>
          <w:color w:val="FF0000"/>
          <w:sz w:val="32"/>
          <w:szCs w:val="32"/>
        </w:rPr>
        <w:t>KEY</w:t>
      </w:r>
    </w:p>
    <w:p w:rsidR="00187E86" w:rsidRPr="008076FC" w:rsidRDefault="00187E86" w:rsidP="00187E86">
      <w:pPr>
        <w:spacing w:line="240" w:lineRule="auto"/>
        <w:contextualSpacing/>
        <w:jc w:val="center"/>
        <w:rPr>
          <w:rFonts w:asciiTheme="majorHAnsi" w:hAnsiTheme="majorHAnsi"/>
          <w:b/>
          <w:sz w:val="32"/>
          <w:szCs w:val="32"/>
        </w:rPr>
      </w:pPr>
      <w:r w:rsidRPr="008076FC">
        <w:rPr>
          <w:rFonts w:asciiTheme="majorHAnsi" w:hAnsiTheme="majorHAnsi"/>
          <w:b/>
        </w:rPr>
        <w:t>(Group 2 = Mythology)</w:t>
      </w:r>
    </w:p>
    <w:p w:rsidR="00187E86" w:rsidRPr="008076FC" w:rsidRDefault="00187E86" w:rsidP="00187E86">
      <w:pPr>
        <w:spacing w:line="240" w:lineRule="auto"/>
        <w:contextualSpacing/>
        <w:rPr>
          <w:rFonts w:asciiTheme="majorHAnsi" w:hAnsiTheme="majorHAnsi"/>
          <w:b/>
          <w:sz w:val="28"/>
          <w:szCs w:val="28"/>
        </w:rPr>
      </w:pPr>
      <w:r w:rsidRPr="008076FC">
        <w:rPr>
          <w:rFonts w:asciiTheme="majorHAnsi" w:hAnsiTheme="majorHAnsi"/>
          <w:b/>
          <w:sz w:val="28"/>
          <w:szCs w:val="28"/>
        </w:rPr>
        <w:t>Information:</w:t>
      </w:r>
    </w:p>
    <w:p w:rsidR="00187E86" w:rsidRPr="008076FC" w:rsidRDefault="00187E86" w:rsidP="00187E86">
      <w:pPr>
        <w:pStyle w:val="ListParagraph"/>
        <w:numPr>
          <w:ilvl w:val="0"/>
          <w:numId w:val="3"/>
        </w:numPr>
        <w:spacing w:line="240" w:lineRule="auto"/>
        <w:rPr>
          <w:rFonts w:asciiTheme="majorHAnsi" w:hAnsiTheme="majorHAnsi"/>
          <w:sz w:val="28"/>
          <w:szCs w:val="28"/>
        </w:rPr>
      </w:pPr>
      <w:r w:rsidRPr="008076FC">
        <w:rPr>
          <w:rFonts w:asciiTheme="majorHAnsi" w:hAnsiTheme="majorHAnsi"/>
          <w:sz w:val="28"/>
          <w:szCs w:val="28"/>
        </w:rPr>
        <w:t>Eris was the Goddesses of Conflict.</w:t>
      </w:r>
    </w:p>
    <w:p w:rsidR="00187E86" w:rsidRPr="008076FC" w:rsidRDefault="00187E86" w:rsidP="00187E86">
      <w:pPr>
        <w:pStyle w:val="ListParagraph"/>
        <w:numPr>
          <w:ilvl w:val="0"/>
          <w:numId w:val="3"/>
        </w:numPr>
        <w:spacing w:line="240" w:lineRule="auto"/>
        <w:rPr>
          <w:rFonts w:asciiTheme="majorHAnsi" w:hAnsiTheme="majorHAnsi"/>
          <w:sz w:val="28"/>
          <w:szCs w:val="28"/>
        </w:rPr>
      </w:pPr>
      <w:r w:rsidRPr="008076FC">
        <w:rPr>
          <w:rFonts w:asciiTheme="majorHAnsi" w:hAnsiTheme="majorHAnsi"/>
          <w:sz w:val="28"/>
          <w:szCs w:val="28"/>
        </w:rPr>
        <w:t>Hera, Athena and Aphrodite were fighting over a golden apple that was reserved “For the fairest.”</w:t>
      </w:r>
    </w:p>
    <w:p w:rsidR="00187E86" w:rsidRPr="008076FC" w:rsidRDefault="00187E86" w:rsidP="00187E86">
      <w:pPr>
        <w:pStyle w:val="ListParagraph"/>
        <w:numPr>
          <w:ilvl w:val="0"/>
          <w:numId w:val="3"/>
        </w:numPr>
        <w:spacing w:line="240" w:lineRule="auto"/>
        <w:rPr>
          <w:rFonts w:asciiTheme="majorHAnsi" w:hAnsiTheme="majorHAnsi"/>
          <w:sz w:val="28"/>
          <w:szCs w:val="28"/>
        </w:rPr>
      </w:pPr>
      <w:r w:rsidRPr="008076FC">
        <w:rPr>
          <w:rFonts w:asciiTheme="majorHAnsi" w:hAnsiTheme="majorHAnsi"/>
          <w:sz w:val="28"/>
          <w:szCs w:val="28"/>
        </w:rPr>
        <w:t>Zeus chose a mortal to decide which of the three goddesses was the fairest.</w:t>
      </w:r>
    </w:p>
    <w:p w:rsidR="00187E86" w:rsidRPr="008076FC" w:rsidRDefault="00187E86" w:rsidP="00187E86">
      <w:pPr>
        <w:pStyle w:val="ListParagraph"/>
        <w:numPr>
          <w:ilvl w:val="0"/>
          <w:numId w:val="3"/>
        </w:numPr>
        <w:spacing w:line="240" w:lineRule="auto"/>
        <w:rPr>
          <w:rFonts w:asciiTheme="majorHAnsi" w:hAnsiTheme="majorHAnsi"/>
          <w:sz w:val="28"/>
          <w:szCs w:val="28"/>
        </w:rPr>
      </w:pPr>
      <w:r w:rsidRPr="008076FC">
        <w:rPr>
          <w:rFonts w:asciiTheme="majorHAnsi" w:hAnsiTheme="majorHAnsi"/>
          <w:sz w:val="28"/>
          <w:szCs w:val="28"/>
        </w:rPr>
        <w:t>Hera was the goddess of power. She offered Paris power and the chance to be ruler of everything on land and sea.</w:t>
      </w:r>
    </w:p>
    <w:p w:rsidR="00187E86" w:rsidRPr="008076FC" w:rsidRDefault="00187E86" w:rsidP="00187E86">
      <w:pPr>
        <w:pStyle w:val="ListParagraph"/>
        <w:numPr>
          <w:ilvl w:val="0"/>
          <w:numId w:val="3"/>
        </w:numPr>
        <w:spacing w:line="240" w:lineRule="auto"/>
        <w:rPr>
          <w:rFonts w:asciiTheme="majorHAnsi" w:hAnsiTheme="majorHAnsi"/>
          <w:sz w:val="28"/>
          <w:szCs w:val="28"/>
        </w:rPr>
      </w:pPr>
      <w:r w:rsidRPr="008076FC">
        <w:rPr>
          <w:rFonts w:asciiTheme="majorHAnsi" w:hAnsiTheme="majorHAnsi"/>
          <w:sz w:val="28"/>
          <w:szCs w:val="28"/>
        </w:rPr>
        <w:t>Athena was the goddess of wisdom. She offered Paris wisdom and the secrets of the world.</w:t>
      </w:r>
    </w:p>
    <w:p w:rsidR="00187E86" w:rsidRPr="008076FC" w:rsidRDefault="00187E86" w:rsidP="00187E86">
      <w:pPr>
        <w:pStyle w:val="ListParagraph"/>
        <w:numPr>
          <w:ilvl w:val="0"/>
          <w:numId w:val="3"/>
        </w:numPr>
        <w:spacing w:line="240" w:lineRule="auto"/>
        <w:rPr>
          <w:rFonts w:asciiTheme="majorHAnsi" w:hAnsiTheme="majorHAnsi"/>
          <w:sz w:val="28"/>
          <w:szCs w:val="28"/>
        </w:rPr>
      </w:pPr>
      <w:r w:rsidRPr="008076FC">
        <w:rPr>
          <w:rFonts w:asciiTheme="majorHAnsi" w:hAnsiTheme="majorHAnsi"/>
          <w:sz w:val="28"/>
          <w:szCs w:val="28"/>
        </w:rPr>
        <w:t>Aphrodite was the goddess of love. She offered Paris the most beautiful women in the world – Helen.</w:t>
      </w:r>
    </w:p>
    <w:p w:rsidR="00187E86" w:rsidRPr="008076FC" w:rsidRDefault="00187E86" w:rsidP="00187E86">
      <w:pPr>
        <w:spacing w:line="240" w:lineRule="auto"/>
        <w:contextualSpacing/>
        <w:rPr>
          <w:rFonts w:asciiTheme="majorHAnsi" w:hAnsiTheme="majorHAnsi"/>
          <w:b/>
          <w:sz w:val="28"/>
          <w:szCs w:val="28"/>
        </w:rPr>
      </w:pPr>
      <w:r w:rsidRPr="008076FC">
        <w:rPr>
          <w:rFonts w:asciiTheme="majorHAnsi" w:hAnsiTheme="majorHAnsi"/>
          <w:b/>
          <w:sz w:val="28"/>
          <w:szCs w:val="28"/>
        </w:rPr>
        <w:t>Here are the questions you’ll need to answer before making your final decision.</w:t>
      </w:r>
    </w:p>
    <w:p w:rsidR="00187E86" w:rsidRPr="008076FC" w:rsidRDefault="00187E86" w:rsidP="00187E86">
      <w:pPr>
        <w:pStyle w:val="ListParagraph"/>
        <w:numPr>
          <w:ilvl w:val="0"/>
          <w:numId w:val="4"/>
        </w:numPr>
        <w:spacing w:line="240" w:lineRule="auto"/>
        <w:rPr>
          <w:rFonts w:asciiTheme="majorHAnsi" w:hAnsiTheme="majorHAnsi"/>
          <w:sz w:val="28"/>
          <w:szCs w:val="28"/>
        </w:rPr>
      </w:pPr>
      <w:r w:rsidRPr="008076FC">
        <w:rPr>
          <w:rFonts w:asciiTheme="majorHAnsi" w:hAnsiTheme="majorHAnsi"/>
          <w:sz w:val="28"/>
          <w:szCs w:val="28"/>
        </w:rPr>
        <w:t>Was it common for Greek gods and goddesses to involve mortals (humans) in their fights? Give an example from two other myths.</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You can provide almost any Greek myth and students will see the pattern that yes, Greek Gods and Goddesses love to “play with” the life events or emotions of humans.</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numPr>
          <w:ilvl w:val="0"/>
          <w:numId w:val="4"/>
        </w:numPr>
        <w:spacing w:line="240" w:lineRule="auto"/>
        <w:rPr>
          <w:rFonts w:asciiTheme="majorHAnsi" w:hAnsiTheme="majorHAnsi"/>
          <w:sz w:val="28"/>
          <w:szCs w:val="28"/>
        </w:rPr>
      </w:pPr>
      <w:r w:rsidRPr="008076FC">
        <w:rPr>
          <w:rFonts w:asciiTheme="majorHAnsi" w:hAnsiTheme="majorHAnsi"/>
          <w:sz w:val="28"/>
          <w:szCs w:val="28"/>
        </w:rPr>
        <w:t>Knowing what we do about Ancient Greek city-states, do you think it was likely for Paris to have chosen Aphrodite’s offer? Why or why not? Provide evidence.</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 xml:space="preserve">This question is meant to be tricky. The </w:t>
      </w:r>
      <w:proofErr w:type="spellStart"/>
      <w:r w:rsidRPr="008076FC">
        <w:rPr>
          <w:rFonts w:asciiTheme="majorHAnsi" w:hAnsiTheme="majorHAnsi"/>
          <w:color w:val="FF0000"/>
          <w:sz w:val="28"/>
          <w:szCs w:val="28"/>
        </w:rPr>
        <w:t>Mycenaeans</w:t>
      </w:r>
      <w:proofErr w:type="spellEnd"/>
      <w:r w:rsidRPr="008076FC">
        <w:rPr>
          <w:rFonts w:asciiTheme="majorHAnsi" w:hAnsiTheme="majorHAnsi"/>
          <w:color w:val="FF0000"/>
          <w:sz w:val="28"/>
          <w:szCs w:val="28"/>
        </w:rPr>
        <w:t xml:space="preserve"> and Spartans were always out to conquer other areas or show how powerful they were but the Athenians and Minoans were peaceful. Therefore, students need to factor in how they feel the culture of Troy was. Where they similar to the Athenians/Minoans (peaceful) or the </w:t>
      </w:r>
      <w:proofErr w:type="spellStart"/>
      <w:r w:rsidRPr="008076FC">
        <w:rPr>
          <w:rFonts w:asciiTheme="majorHAnsi" w:hAnsiTheme="majorHAnsi"/>
          <w:color w:val="FF0000"/>
          <w:sz w:val="28"/>
          <w:szCs w:val="28"/>
        </w:rPr>
        <w:t>Mycenaeans</w:t>
      </w:r>
      <w:proofErr w:type="spellEnd"/>
      <w:r w:rsidRPr="008076FC">
        <w:rPr>
          <w:rFonts w:asciiTheme="majorHAnsi" w:hAnsiTheme="majorHAnsi"/>
          <w:color w:val="FF0000"/>
          <w:sz w:val="28"/>
          <w:szCs w:val="28"/>
        </w:rPr>
        <w:t>/Spartans (aggressive)?</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numPr>
          <w:ilvl w:val="0"/>
          <w:numId w:val="4"/>
        </w:numPr>
        <w:spacing w:line="240" w:lineRule="auto"/>
        <w:rPr>
          <w:rFonts w:asciiTheme="majorHAnsi" w:hAnsiTheme="majorHAnsi"/>
          <w:sz w:val="28"/>
          <w:szCs w:val="28"/>
        </w:rPr>
      </w:pPr>
      <w:r w:rsidRPr="008076FC">
        <w:rPr>
          <w:rFonts w:asciiTheme="majorHAnsi" w:hAnsiTheme="majorHAnsi"/>
          <w:sz w:val="28"/>
          <w:szCs w:val="28"/>
        </w:rPr>
        <w:t>Knowing what we do about the Mycenaean culture, do you think the King would have waged a war over a single woman? Or, is there another reason why the Mycenaean would want to control Troy? Provide evidence.</w:t>
      </w:r>
    </w:p>
    <w:p w:rsidR="00187E86" w:rsidRPr="008076FC" w:rsidRDefault="00187E86" w:rsidP="00187E86">
      <w:pPr>
        <w:spacing w:line="240" w:lineRule="auto"/>
        <w:contextualSpacing/>
        <w:rPr>
          <w:rFonts w:asciiTheme="majorHAnsi" w:hAnsiTheme="majorHAnsi"/>
          <w:color w:val="FF0000"/>
          <w:sz w:val="28"/>
          <w:szCs w:val="28"/>
        </w:rPr>
      </w:pPr>
      <w:r w:rsidRPr="008076FC">
        <w:rPr>
          <w:rFonts w:asciiTheme="majorHAnsi" w:hAnsiTheme="majorHAnsi"/>
          <w:color w:val="FF0000"/>
          <w:sz w:val="28"/>
          <w:szCs w:val="28"/>
        </w:rPr>
        <w:t xml:space="preserve">Again, answers will vary but most students will say yes because in class you should have discussed the aggressive nature of the </w:t>
      </w:r>
      <w:proofErr w:type="spellStart"/>
      <w:r w:rsidRPr="008076FC">
        <w:rPr>
          <w:rFonts w:asciiTheme="majorHAnsi" w:hAnsiTheme="majorHAnsi"/>
          <w:color w:val="FF0000"/>
          <w:sz w:val="28"/>
          <w:szCs w:val="28"/>
        </w:rPr>
        <w:t>Mycenenas</w:t>
      </w:r>
      <w:proofErr w:type="spellEnd"/>
      <w:r w:rsidRPr="008076FC">
        <w:rPr>
          <w:rFonts w:asciiTheme="majorHAnsi" w:hAnsiTheme="majorHAnsi"/>
          <w:color w:val="FF0000"/>
          <w:sz w:val="28"/>
          <w:szCs w:val="28"/>
        </w:rPr>
        <w:t xml:space="preserve"> and how the King would have taken this opportunity (Helen being kidnapped) as a reason to attack and conquer a rather large city-state, Troy.</w:t>
      </w:r>
    </w:p>
    <w:p w:rsidR="00187E86" w:rsidRPr="008076FC" w:rsidRDefault="00187E86" w:rsidP="00187E86">
      <w:pPr>
        <w:pStyle w:val="ListParagraph"/>
        <w:spacing w:line="240" w:lineRule="auto"/>
        <w:ind w:left="0"/>
        <w:rPr>
          <w:rFonts w:asciiTheme="majorHAnsi" w:hAnsiTheme="majorHAnsi"/>
          <w:b/>
          <w:sz w:val="28"/>
          <w:szCs w:val="28"/>
        </w:rPr>
      </w:pPr>
      <w:r w:rsidRPr="008076FC">
        <w:rPr>
          <w:rFonts w:asciiTheme="majorHAnsi" w:hAnsiTheme="majorHAnsi"/>
          <w:b/>
          <w:sz w:val="28"/>
          <w:szCs w:val="28"/>
        </w:rPr>
        <w:t>Final Answer: Is it likely that Greek gods and goddesses started the Trojan War? Explain your answer.</w:t>
      </w:r>
    </w:p>
    <w:p w:rsidR="00187E86" w:rsidRPr="008076FC" w:rsidRDefault="00187E86" w:rsidP="00187E86">
      <w:pPr>
        <w:pStyle w:val="ListParagraph"/>
        <w:spacing w:line="240" w:lineRule="auto"/>
        <w:ind w:left="0"/>
        <w:rPr>
          <w:rFonts w:asciiTheme="majorHAnsi" w:hAnsiTheme="majorHAnsi"/>
          <w:b/>
          <w:sz w:val="28"/>
          <w:szCs w:val="28"/>
        </w:rPr>
      </w:pPr>
    </w:p>
    <w:p w:rsidR="00187E86" w:rsidRPr="008076FC" w:rsidRDefault="00187E86" w:rsidP="00187E86">
      <w:pPr>
        <w:pStyle w:val="ListParagraph"/>
        <w:spacing w:line="240" w:lineRule="auto"/>
        <w:ind w:left="0"/>
        <w:rPr>
          <w:rFonts w:asciiTheme="majorHAnsi" w:hAnsiTheme="majorHAnsi"/>
          <w:color w:val="FF0000"/>
          <w:sz w:val="28"/>
          <w:szCs w:val="28"/>
        </w:rPr>
      </w:pPr>
      <w:r w:rsidRPr="008076FC">
        <w:rPr>
          <w:rFonts w:asciiTheme="majorHAnsi" w:hAnsiTheme="majorHAnsi"/>
          <w:color w:val="FF0000"/>
          <w:sz w:val="28"/>
          <w:szCs w:val="28"/>
        </w:rPr>
        <w:t>Again, this is mostly an opinion question.</w:t>
      </w:r>
    </w:p>
    <w:p w:rsidR="00187E86" w:rsidRPr="008076FC" w:rsidRDefault="00187E86" w:rsidP="00187E86">
      <w:pPr>
        <w:spacing w:line="240" w:lineRule="auto"/>
        <w:contextualSpacing/>
        <w:jc w:val="center"/>
        <w:rPr>
          <w:rFonts w:asciiTheme="majorHAnsi" w:hAnsiTheme="majorHAnsi"/>
          <w:b/>
          <w:sz w:val="32"/>
          <w:szCs w:val="32"/>
        </w:rPr>
      </w:pPr>
      <w:r w:rsidRPr="008076FC">
        <w:rPr>
          <w:rFonts w:asciiTheme="majorHAnsi" w:hAnsiTheme="majorHAnsi"/>
          <w:b/>
          <w:sz w:val="32"/>
          <w:szCs w:val="32"/>
        </w:rPr>
        <w:lastRenderedPageBreak/>
        <w:t xml:space="preserve">Is there archaeological proof that the Trojan War or a ten year war occurred? - </w:t>
      </w:r>
      <w:r w:rsidRPr="008076FC">
        <w:rPr>
          <w:rFonts w:asciiTheme="majorHAnsi" w:hAnsiTheme="majorHAnsi"/>
          <w:b/>
          <w:color w:val="FF0000"/>
          <w:sz w:val="32"/>
          <w:szCs w:val="32"/>
        </w:rPr>
        <w:t>KEY</w:t>
      </w:r>
    </w:p>
    <w:p w:rsidR="00187E86" w:rsidRPr="008076FC" w:rsidRDefault="00187E86" w:rsidP="00187E86">
      <w:pPr>
        <w:spacing w:line="240" w:lineRule="auto"/>
        <w:contextualSpacing/>
        <w:jc w:val="center"/>
        <w:rPr>
          <w:rFonts w:asciiTheme="majorHAnsi" w:hAnsiTheme="majorHAnsi"/>
          <w:b/>
        </w:rPr>
      </w:pPr>
      <w:r w:rsidRPr="008076FC">
        <w:rPr>
          <w:rFonts w:asciiTheme="majorHAnsi" w:hAnsiTheme="majorHAnsi"/>
          <w:b/>
        </w:rPr>
        <w:t>(Group 5 = Archaeology)</w:t>
      </w:r>
    </w:p>
    <w:p w:rsidR="00187E86" w:rsidRPr="008076FC" w:rsidRDefault="00187E86" w:rsidP="00187E86">
      <w:pPr>
        <w:spacing w:line="240" w:lineRule="auto"/>
        <w:contextualSpacing/>
        <w:rPr>
          <w:rFonts w:asciiTheme="majorHAnsi" w:hAnsiTheme="majorHAnsi"/>
          <w:b/>
        </w:rPr>
      </w:pPr>
    </w:p>
    <w:p w:rsidR="00187E86" w:rsidRPr="008076FC" w:rsidRDefault="00187E86" w:rsidP="00187E86">
      <w:pPr>
        <w:spacing w:line="240" w:lineRule="auto"/>
        <w:contextualSpacing/>
        <w:rPr>
          <w:rFonts w:asciiTheme="majorHAnsi" w:hAnsiTheme="majorHAnsi"/>
          <w:b/>
          <w:sz w:val="28"/>
          <w:szCs w:val="28"/>
        </w:rPr>
      </w:pPr>
      <w:r w:rsidRPr="008076FC">
        <w:rPr>
          <w:rFonts w:asciiTheme="majorHAnsi" w:hAnsiTheme="majorHAnsi"/>
          <w:b/>
          <w:sz w:val="28"/>
          <w:szCs w:val="28"/>
        </w:rPr>
        <w:t>Information:</w:t>
      </w:r>
    </w:p>
    <w:p w:rsidR="00187E86" w:rsidRPr="008076FC" w:rsidRDefault="00187E86" w:rsidP="00187E86">
      <w:pPr>
        <w:pStyle w:val="ListParagraph"/>
        <w:numPr>
          <w:ilvl w:val="0"/>
          <w:numId w:val="5"/>
        </w:numPr>
        <w:spacing w:line="240" w:lineRule="auto"/>
        <w:rPr>
          <w:rFonts w:asciiTheme="majorHAnsi" w:hAnsiTheme="majorHAnsi"/>
          <w:b/>
          <w:sz w:val="28"/>
          <w:szCs w:val="28"/>
        </w:rPr>
      </w:pPr>
      <w:r w:rsidRPr="008076FC">
        <w:rPr>
          <w:rFonts w:asciiTheme="majorHAnsi" w:hAnsiTheme="majorHAnsi"/>
          <w:noProof/>
          <w:sz w:val="28"/>
          <w:szCs w:val="28"/>
        </w:rPr>
        <w:t>The Trojan Horse was built because the Myceneanes couldn’t get through the walls.</w:t>
      </w:r>
    </w:p>
    <w:p w:rsidR="00187E86" w:rsidRPr="008076FC" w:rsidRDefault="00187E86" w:rsidP="00187E86">
      <w:pPr>
        <w:pStyle w:val="ListParagraph"/>
        <w:numPr>
          <w:ilvl w:val="0"/>
          <w:numId w:val="5"/>
        </w:numPr>
        <w:spacing w:line="240" w:lineRule="auto"/>
        <w:rPr>
          <w:rFonts w:asciiTheme="majorHAnsi" w:hAnsiTheme="majorHAnsi"/>
          <w:b/>
          <w:sz w:val="28"/>
          <w:szCs w:val="28"/>
        </w:rPr>
      </w:pPr>
      <w:r w:rsidRPr="008076FC">
        <w:rPr>
          <w:rFonts w:asciiTheme="majorHAnsi" w:hAnsiTheme="majorHAnsi"/>
          <w:noProof/>
          <w:sz w:val="28"/>
          <w:szCs w:val="28"/>
        </w:rPr>
        <w:t xml:space="preserve">The walls at Troy were estimated to be 12 to 18 feet tall. </w:t>
      </w:r>
    </w:p>
    <w:p w:rsidR="00187E86" w:rsidRPr="008076FC" w:rsidRDefault="00187E86" w:rsidP="00187E86">
      <w:pPr>
        <w:pStyle w:val="ListParagraph"/>
        <w:numPr>
          <w:ilvl w:val="0"/>
          <w:numId w:val="5"/>
        </w:numPr>
        <w:spacing w:line="240" w:lineRule="auto"/>
        <w:rPr>
          <w:rFonts w:asciiTheme="majorHAnsi" w:hAnsiTheme="majorHAnsi"/>
          <w:b/>
          <w:sz w:val="28"/>
          <w:szCs w:val="28"/>
        </w:rPr>
      </w:pPr>
      <w:r w:rsidRPr="008076FC">
        <w:rPr>
          <w:rFonts w:asciiTheme="majorHAnsi" w:hAnsiTheme="majorHAnsi"/>
          <w:noProof/>
          <w:sz w:val="28"/>
          <w:szCs w:val="28"/>
        </w:rPr>
        <w:t>The walls were made out of concrete.</w:t>
      </w:r>
    </w:p>
    <w:p w:rsidR="00187E86" w:rsidRPr="008076FC" w:rsidRDefault="00187E86" w:rsidP="00187E86">
      <w:pPr>
        <w:pStyle w:val="ListParagraph"/>
        <w:numPr>
          <w:ilvl w:val="0"/>
          <w:numId w:val="5"/>
        </w:numPr>
        <w:spacing w:line="240" w:lineRule="auto"/>
        <w:rPr>
          <w:rFonts w:asciiTheme="majorHAnsi" w:hAnsiTheme="majorHAnsi"/>
          <w:b/>
          <w:sz w:val="28"/>
          <w:szCs w:val="28"/>
        </w:rPr>
      </w:pPr>
      <w:r w:rsidRPr="008076FC">
        <w:rPr>
          <w:rFonts w:asciiTheme="majorHAnsi" w:hAnsiTheme="majorHAnsi"/>
          <w:noProof/>
          <w:sz w:val="28"/>
          <w:szCs w:val="28"/>
        </w:rPr>
        <w:t>Aracheaologists have uncovered nine layers of Troy.</w:t>
      </w:r>
    </w:p>
    <w:p w:rsidR="00187E86" w:rsidRPr="008076FC" w:rsidRDefault="00187E86" w:rsidP="00187E86">
      <w:pPr>
        <w:spacing w:line="240" w:lineRule="auto"/>
        <w:rPr>
          <w:rFonts w:asciiTheme="majorHAnsi" w:hAnsiTheme="majorHAnsi"/>
          <w:b/>
          <w:sz w:val="28"/>
          <w:szCs w:val="28"/>
        </w:rPr>
      </w:pPr>
    </w:p>
    <w:p w:rsidR="00187E86" w:rsidRPr="008076FC" w:rsidRDefault="00187E86" w:rsidP="00187E86">
      <w:pPr>
        <w:spacing w:line="240" w:lineRule="auto"/>
        <w:rPr>
          <w:rFonts w:asciiTheme="majorHAnsi" w:hAnsiTheme="majorHAnsi"/>
          <w:b/>
          <w:sz w:val="28"/>
          <w:szCs w:val="28"/>
        </w:rPr>
      </w:pPr>
      <w:r w:rsidRPr="008076FC">
        <w:rPr>
          <w:rFonts w:asciiTheme="majorHAnsi" w:hAnsiTheme="majorHAnsi"/>
          <w:b/>
          <w:sz w:val="28"/>
          <w:szCs w:val="28"/>
        </w:rPr>
        <w:t>Here are the questions you’ll need to answer before making your final decision.</w:t>
      </w:r>
    </w:p>
    <w:p w:rsidR="00187E86" w:rsidRPr="008076FC" w:rsidRDefault="00187E86" w:rsidP="00187E86">
      <w:pPr>
        <w:pStyle w:val="ListParagraph"/>
        <w:numPr>
          <w:ilvl w:val="0"/>
          <w:numId w:val="6"/>
        </w:numPr>
        <w:spacing w:line="240" w:lineRule="auto"/>
        <w:rPr>
          <w:rFonts w:asciiTheme="majorHAnsi" w:hAnsiTheme="majorHAnsi"/>
          <w:sz w:val="28"/>
          <w:szCs w:val="28"/>
        </w:rPr>
      </w:pPr>
      <w:r w:rsidRPr="008076FC">
        <w:rPr>
          <w:rFonts w:asciiTheme="majorHAnsi" w:hAnsiTheme="majorHAnsi"/>
          <w:sz w:val="28"/>
          <w:szCs w:val="28"/>
        </w:rPr>
        <w:t xml:space="preserve">Is there any evidence of the </w:t>
      </w:r>
      <w:proofErr w:type="spellStart"/>
      <w:r w:rsidRPr="008076FC">
        <w:rPr>
          <w:rFonts w:asciiTheme="majorHAnsi" w:hAnsiTheme="majorHAnsi"/>
          <w:sz w:val="28"/>
          <w:szCs w:val="28"/>
        </w:rPr>
        <w:t>Mycenaeans</w:t>
      </w:r>
      <w:proofErr w:type="spellEnd"/>
      <w:r w:rsidRPr="008076FC">
        <w:rPr>
          <w:rFonts w:asciiTheme="majorHAnsi" w:hAnsiTheme="majorHAnsi"/>
          <w:sz w:val="28"/>
          <w:szCs w:val="28"/>
        </w:rPr>
        <w:t xml:space="preserve"> being at Troy? What does that evidence tell you about the “relationship” between Mycenae and Troy?</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They have found Mycenaean relics (golden masks &amp; pottery) at Troy. These objects are older than the Trojan War though, which means they had some sort of trading system set up before that event.</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numPr>
          <w:ilvl w:val="0"/>
          <w:numId w:val="6"/>
        </w:numPr>
        <w:spacing w:line="240" w:lineRule="auto"/>
        <w:rPr>
          <w:rFonts w:asciiTheme="majorHAnsi" w:hAnsiTheme="majorHAnsi"/>
          <w:sz w:val="28"/>
          <w:szCs w:val="28"/>
        </w:rPr>
      </w:pPr>
      <w:r w:rsidRPr="008076FC">
        <w:rPr>
          <w:rFonts w:asciiTheme="majorHAnsi" w:hAnsiTheme="majorHAnsi"/>
          <w:sz w:val="28"/>
          <w:szCs w:val="28"/>
        </w:rPr>
        <w:t>Is there proof of Troy having 12 to 18 foot tall walls?</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Yes, the massive enclosure walls are written and discussed in paragraph two of the article.</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numPr>
          <w:ilvl w:val="0"/>
          <w:numId w:val="6"/>
        </w:numPr>
        <w:spacing w:line="240" w:lineRule="auto"/>
        <w:rPr>
          <w:rFonts w:asciiTheme="majorHAnsi" w:hAnsiTheme="majorHAnsi"/>
          <w:sz w:val="28"/>
          <w:szCs w:val="28"/>
        </w:rPr>
      </w:pPr>
      <w:r w:rsidRPr="008076FC">
        <w:rPr>
          <w:rFonts w:asciiTheme="majorHAnsi" w:hAnsiTheme="majorHAnsi"/>
          <w:sz w:val="28"/>
          <w:szCs w:val="28"/>
        </w:rPr>
        <w:t>Is there proof of a fire during the time period in which the Trojan War would have occurred?</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spacing w:line="240" w:lineRule="auto"/>
        <w:ind w:left="360"/>
        <w:rPr>
          <w:rFonts w:asciiTheme="majorHAnsi" w:hAnsiTheme="majorHAnsi"/>
          <w:color w:val="FF0000"/>
          <w:sz w:val="28"/>
          <w:szCs w:val="28"/>
        </w:rPr>
      </w:pPr>
      <w:r w:rsidRPr="008076FC">
        <w:rPr>
          <w:rFonts w:asciiTheme="majorHAnsi" w:hAnsiTheme="majorHAnsi"/>
          <w:color w:val="FF0000"/>
          <w:sz w:val="28"/>
          <w:szCs w:val="28"/>
        </w:rPr>
        <w:t>Yes, there</w:t>
      </w:r>
      <w:r w:rsidR="00F379E4">
        <w:rPr>
          <w:rFonts w:asciiTheme="majorHAnsi" w:hAnsiTheme="majorHAnsi"/>
          <w:color w:val="FF0000"/>
          <w:sz w:val="28"/>
          <w:szCs w:val="28"/>
        </w:rPr>
        <w:t xml:space="preserve"> are burn</w:t>
      </w:r>
      <w:r w:rsidRPr="008076FC">
        <w:rPr>
          <w:rFonts w:asciiTheme="majorHAnsi" w:hAnsiTheme="majorHAnsi"/>
          <w:color w:val="FF0000"/>
          <w:sz w:val="28"/>
          <w:szCs w:val="28"/>
        </w:rPr>
        <w:t>t bodies and structures that indicate a major fire destroyed the town.</w:t>
      </w:r>
    </w:p>
    <w:p w:rsidR="00187E86" w:rsidRPr="008076FC" w:rsidRDefault="00187E86" w:rsidP="00187E86">
      <w:pPr>
        <w:pStyle w:val="ListParagraph"/>
        <w:spacing w:line="240" w:lineRule="auto"/>
        <w:ind w:left="360"/>
        <w:rPr>
          <w:rFonts w:asciiTheme="majorHAnsi" w:hAnsiTheme="majorHAnsi"/>
          <w:sz w:val="28"/>
          <w:szCs w:val="28"/>
        </w:rPr>
      </w:pPr>
    </w:p>
    <w:p w:rsidR="00187E86" w:rsidRPr="008076FC" w:rsidRDefault="00187E86" w:rsidP="00187E86">
      <w:pPr>
        <w:pStyle w:val="ListParagraph"/>
        <w:numPr>
          <w:ilvl w:val="0"/>
          <w:numId w:val="6"/>
        </w:numPr>
        <w:spacing w:line="240" w:lineRule="auto"/>
        <w:rPr>
          <w:rFonts w:asciiTheme="majorHAnsi" w:hAnsiTheme="majorHAnsi"/>
          <w:sz w:val="28"/>
          <w:szCs w:val="28"/>
        </w:rPr>
      </w:pPr>
      <w:r w:rsidRPr="008076FC">
        <w:rPr>
          <w:rFonts w:asciiTheme="majorHAnsi" w:hAnsiTheme="majorHAnsi"/>
          <w:sz w:val="28"/>
          <w:szCs w:val="28"/>
        </w:rPr>
        <w:t>Is there any other evidence that can help determine the events that did or did not occur at Troy?</w:t>
      </w:r>
    </w:p>
    <w:p w:rsidR="00187E86" w:rsidRPr="008076FC" w:rsidRDefault="00187E86" w:rsidP="00187E86">
      <w:pPr>
        <w:spacing w:line="240" w:lineRule="auto"/>
        <w:rPr>
          <w:rFonts w:asciiTheme="majorHAnsi" w:hAnsiTheme="majorHAnsi"/>
          <w:sz w:val="28"/>
          <w:szCs w:val="28"/>
        </w:rPr>
      </w:pPr>
      <w:r w:rsidRPr="008076FC">
        <w:rPr>
          <w:rFonts w:asciiTheme="majorHAnsi" w:hAnsiTheme="majorHAnsi"/>
          <w:b/>
          <w:sz w:val="28"/>
          <w:szCs w:val="28"/>
        </w:rPr>
        <w:tab/>
      </w:r>
      <w:r w:rsidRPr="008076FC">
        <w:rPr>
          <w:rFonts w:asciiTheme="majorHAnsi" w:hAnsiTheme="majorHAnsi"/>
          <w:color w:val="FF0000"/>
          <w:sz w:val="28"/>
          <w:szCs w:val="28"/>
        </w:rPr>
        <w:t>Answers will vary.</w:t>
      </w:r>
    </w:p>
    <w:p w:rsidR="00187E86" w:rsidRPr="008076FC" w:rsidRDefault="00187E86" w:rsidP="00187E86">
      <w:pPr>
        <w:spacing w:line="240" w:lineRule="auto"/>
        <w:contextualSpacing/>
        <w:rPr>
          <w:rFonts w:asciiTheme="majorHAnsi" w:hAnsiTheme="majorHAnsi"/>
          <w:b/>
          <w:sz w:val="28"/>
          <w:szCs w:val="28"/>
        </w:rPr>
      </w:pPr>
    </w:p>
    <w:p w:rsidR="00187E86" w:rsidRPr="008076FC" w:rsidRDefault="00187E86" w:rsidP="00187E86">
      <w:pPr>
        <w:spacing w:line="240" w:lineRule="auto"/>
        <w:contextualSpacing/>
        <w:rPr>
          <w:rFonts w:asciiTheme="majorHAnsi" w:hAnsiTheme="majorHAnsi"/>
          <w:b/>
          <w:sz w:val="28"/>
          <w:szCs w:val="28"/>
        </w:rPr>
      </w:pPr>
      <w:r w:rsidRPr="008076FC">
        <w:rPr>
          <w:rFonts w:asciiTheme="majorHAnsi" w:hAnsiTheme="majorHAnsi"/>
          <w:b/>
          <w:sz w:val="28"/>
          <w:szCs w:val="28"/>
        </w:rPr>
        <w:t>Final Answer: Is there archaeological proof that the Trojan War or a ten year war occurred?</w:t>
      </w:r>
    </w:p>
    <w:p w:rsidR="00187E86" w:rsidRPr="008076FC" w:rsidRDefault="00187E86" w:rsidP="00187E86">
      <w:pPr>
        <w:spacing w:line="240" w:lineRule="auto"/>
        <w:rPr>
          <w:rFonts w:asciiTheme="majorHAnsi" w:hAnsiTheme="majorHAnsi"/>
          <w:b/>
          <w:sz w:val="28"/>
          <w:szCs w:val="28"/>
        </w:rPr>
      </w:pPr>
    </w:p>
    <w:p w:rsidR="00187E86" w:rsidRPr="008076FC" w:rsidRDefault="00187E86" w:rsidP="00187E86">
      <w:pPr>
        <w:spacing w:after="0" w:line="336" w:lineRule="atLeast"/>
        <w:textAlignment w:val="baseline"/>
        <w:outlineLvl w:val="0"/>
        <w:rPr>
          <w:rFonts w:asciiTheme="majorHAnsi" w:eastAsia="Times New Roman" w:hAnsiTheme="majorHAnsi" w:cs="Arial"/>
          <w:bCs/>
          <w:color w:val="333333"/>
          <w:kern w:val="36"/>
          <w:sz w:val="50"/>
          <w:szCs w:val="50"/>
        </w:rPr>
      </w:pPr>
    </w:p>
    <w:p w:rsidR="00187E86" w:rsidRDefault="00187E86"/>
    <w:sectPr w:rsidR="00187E86" w:rsidSect="00187E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EAA"/>
    <w:multiLevelType w:val="hybridMultilevel"/>
    <w:tmpl w:val="D33C5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A3FB5"/>
    <w:multiLevelType w:val="hybridMultilevel"/>
    <w:tmpl w:val="DF543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9F2183"/>
    <w:multiLevelType w:val="hybridMultilevel"/>
    <w:tmpl w:val="09D221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E2D06"/>
    <w:multiLevelType w:val="hybridMultilevel"/>
    <w:tmpl w:val="FAE6C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1543F1"/>
    <w:multiLevelType w:val="hybridMultilevel"/>
    <w:tmpl w:val="7900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DF6400"/>
    <w:multiLevelType w:val="hybridMultilevel"/>
    <w:tmpl w:val="593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7E86"/>
    <w:rsid w:val="00187E86"/>
    <w:rsid w:val="00CE78E5"/>
    <w:rsid w:val="00D501DF"/>
    <w:rsid w:val="00F3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2017-12-01T17:43:00Z</dcterms:created>
  <dcterms:modified xsi:type="dcterms:W3CDTF">2017-12-05T16:36:00Z</dcterms:modified>
</cp:coreProperties>
</file>