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F1" w:rsidRDefault="002530F1" w:rsidP="002530F1">
      <w:pPr>
        <w:rPr>
          <w:rFonts w:ascii="Bodoni MT" w:hAnsi="Bodoni MT"/>
          <w:b/>
          <w:u w:val="single"/>
        </w:rPr>
      </w:pPr>
      <w:r>
        <w:rPr>
          <w:rFonts w:ascii="Bodoni MT" w:hAnsi="Bodoni MT"/>
          <w:b/>
        </w:rPr>
        <w:t xml:space="preserve">Name: </w:t>
      </w:r>
      <w:r>
        <w:rPr>
          <w:rFonts w:ascii="Bodoni MT" w:hAnsi="Bodoni MT"/>
          <w:b/>
          <w:u w:val="single"/>
        </w:rPr>
        <w:tab/>
      </w:r>
      <w:r>
        <w:rPr>
          <w:rFonts w:ascii="Bodoni MT" w:hAnsi="Bodoni MT"/>
          <w:b/>
          <w:u w:val="single"/>
        </w:rPr>
        <w:tab/>
      </w:r>
      <w:r>
        <w:rPr>
          <w:rFonts w:ascii="Bodoni MT" w:hAnsi="Bodoni MT"/>
          <w:b/>
          <w:u w:val="single"/>
        </w:rPr>
        <w:tab/>
      </w:r>
      <w:r>
        <w:rPr>
          <w:rFonts w:ascii="Bodoni MT" w:hAnsi="Bodoni MT"/>
          <w:b/>
          <w:u w:val="single"/>
        </w:rPr>
        <w:tab/>
      </w:r>
      <w:r>
        <w:rPr>
          <w:rFonts w:ascii="Bodoni MT" w:hAnsi="Bodoni MT"/>
          <w:b/>
          <w:u w:val="single"/>
        </w:rPr>
        <w:tab/>
      </w:r>
      <w:r>
        <w:rPr>
          <w:rFonts w:ascii="Bodoni MT" w:hAnsi="Bodoni MT"/>
          <w:b/>
          <w:u w:val="single"/>
        </w:rPr>
        <w:tab/>
      </w:r>
      <w:r>
        <w:rPr>
          <w:rFonts w:ascii="Bodoni MT" w:hAnsi="Bodoni MT"/>
          <w:b/>
        </w:rPr>
        <w:tab/>
      </w:r>
      <w:r>
        <w:rPr>
          <w:rFonts w:ascii="Bodoni MT" w:hAnsi="Bodoni MT"/>
          <w:b/>
        </w:rPr>
        <w:tab/>
      </w:r>
      <w:r>
        <w:rPr>
          <w:rFonts w:ascii="Bodoni MT" w:hAnsi="Bodoni MT"/>
          <w:b/>
        </w:rPr>
        <w:tab/>
      </w:r>
      <w:r>
        <w:rPr>
          <w:rFonts w:ascii="Bodoni MT" w:hAnsi="Bodoni MT"/>
          <w:b/>
        </w:rPr>
        <w:tab/>
        <w:t xml:space="preserve">Date: </w:t>
      </w:r>
      <w:r>
        <w:rPr>
          <w:rFonts w:ascii="Bodoni MT" w:hAnsi="Bodoni MT"/>
          <w:b/>
          <w:u w:val="single"/>
        </w:rPr>
        <w:tab/>
      </w:r>
      <w:r>
        <w:rPr>
          <w:rFonts w:ascii="Bodoni MT" w:hAnsi="Bodoni MT"/>
          <w:b/>
          <w:u w:val="single"/>
        </w:rPr>
        <w:tab/>
      </w:r>
      <w:r>
        <w:rPr>
          <w:rFonts w:ascii="Bodoni MT" w:hAnsi="Bodoni MT"/>
          <w:b/>
          <w:u w:val="single"/>
        </w:rPr>
        <w:tab/>
      </w:r>
      <w:r>
        <w:rPr>
          <w:rFonts w:ascii="Bodoni MT" w:hAnsi="Bodoni MT"/>
          <w:b/>
          <w:u w:val="single"/>
        </w:rPr>
        <w:tab/>
      </w:r>
      <w:r>
        <w:rPr>
          <w:rFonts w:ascii="Bodoni MT" w:hAnsi="Bodoni MT"/>
          <w:b/>
          <w:u w:val="single"/>
        </w:rPr>
        <w:tab/>
      </w:r>
    </w:p>
    <w:p w:rsidR="002530F1" w:rsidRPr="002530F1" w:rsidRDefault="002530F1" w:rsidP="002530F1">
      <w:pPr>
        <w:pBdr>
          <w:bottom w:val="thinThickThinSmallGap" w:sz="24" w:space="1" w:color="auto"/>
        </w:pBdr>
        <w:rPr>
          <w:rFonts w:ascii="Bodoni MT" w:hAnsi="Bodoni MT"/>
          <w:b/>
        </w:rPr>
      </w:pPr>
      <w:r>
        <w:rPr>
          <w:rFonts w:ascii="Bodoni MT" w:hAnsi="Bodoni MT"/>
          <w:b/>
        </w:rPr>
        <w:t xml:space="preserve">Global 9/Period: </w:t>
      </w:r>
      <w:r>
        <w:rPr>
          <w:rFonts w:ascii="Bodoni MT" w:hAnsi="Bodoni MT"/>
          <w:b/>
          <w:u w:val="single"/>
        </w:rPr>
        <w:tab/>
      </w:r>
      <w:r>
        <w:rPr>
          <w:rFonts w:ascii="Bodoni MT" w:hAnsi="Bodoni MT"/>
          <w:b/>
          <w:u w:val="single"/>
        </w:rPr>
        <w:tab/>
      </w:r>
      <w:r>
        <w:rPr>
          <w:rFonts w:ascii="Bodoni MT" w:hAnsi="Bodoni MT"/>
          <w:b/>
          <w:u w:val="single"/>
        </w:rPr>
        <w:tab/>
      </w:r>
      <w:r>
        <w:rPr>
          <w:rFonts w:ascii="Bodoni MT" w:hAnsi="Bodoni MT"/>
          <w:b/>
          <w:u w:val="single"/>
        </w:rPr>
        <w:tab/>
      </w:r>
      <w:r>
        <w:rPr>
          <w:rFonts w:ascii="Bodoni MT" w:hAnsi="Bodoni MT"/>
          <w:b/>
        </w:rPr>
        <w:tab/>
      </w:r>
      <w:r>
        <w:rPr>
          <w:rFonts w:ascii="Bodoni MT" w:hAnsi="Bodoni MT"/>
          <w:b/>
        </w:rPr>
        <w:tab/>
      </w:r>
      <w:r>
        <w:rPr>
          <w:rFonts w:ascii="Bodoni MT" w:hAnsi="Bodoni MT"/>
          <w:b/>
        </w:rPr>
        <w:tab/>
      </w:r>
      <w:r>
        <w:rPr>
          <w:rFonts w:ascii="Bodoni MT" w:hAnsi="Bodoni MT"/>
          <w:b/>
        </w:rPr>
        <w:tab/>
        <w:t>East Asian Belief Systems Review</w:t>
      </w:r>
    </w:p>
    <w:p w:rsidR="002530F1" w:rsidRPr="002530F1" w:rsidRDefault="002530F1" w:rsidP="002530F1">
      <w:pPr>
        <w:shd w:val="clear" w:color="auto" w:fill="A6A6A6" w:themeFill="background1" w:themeFillShade="A6"/>
        <w:jc w:val="center"/>
        <w:rPr>
          <w:rFonts w:ascii="Bodoni MT" w:hAnsi="Bodoni MT"/>
          <w:b/>
          <w:shadow/>
          <w:sz w:val="36"/>
        </w:rPr>
      </w:pPr>
      <w:r w:rsidRPr="002530F1">
        <w:rPr>
          <w:rFonts w:ascii="Bodoni MT" w:hAnsi="Bodoni MT"/>
          <w:b/>
          <w:shadow/>
          <w:sz w:val="36"/>
        </w:rPr>
        <w:t>I’ll know I have it when I can:</w:t>
      </w:r>
    </w:p>
    <w:p w:rsidR="002530F1" w:rsidRPr="002530F1" w:rsidRDefault="002530F1" w:rsidP="002530F1">
      <w:pPr>
        <w:shd w:val="clear" w:color="auto" w:fill="A6A6A6" w:themeFill="background1" w:themeFillShade="A6"/>
        <w:jc w:val="center"/>
        <w:rPr>
          <w:rFonts w:ascii="Bodoni MT" w:hAnsi="Bodoni MT"/>
          <w:shadow/>
          <w:sz w:val="36"/>
        </w:rPr>
      </w:pPr>
      <w:r w:rsidRPr="002530F1">
        <w:rPr>
          <w:rFonts w:ascii="Bodoni MT" w:hAnsi="Bodoni MT"/>
          <w:shadow/>
          <w:sz w:val="36"/>
        </w:rPr>
        <w:t xml:space="preserve">Identify and describe the </w:t>
      </w:r>
    </w:p>
    <w:p w:rsidR="002530F1" w:rsidRPr="002530F1" w:rsidRDefault="002530F1" w:rsidP="002530F1">
      <w:pPr>
        <w:shd w:val="clear" w:color="auto" w:fill="A6A6A6" w:themeFill="background1" w:themeFillShade="A6"/>
        <w:jc w:val="center"/>
        <w:rPr>
          <w:rFonts w:ascii="Bodoni MT" w:hAnsi="Bodoni MT"/>
          <w:shadow/>
          <w:sz w:val="36"/>
        </w:rPr>
      </w:pPr>
      <w:proofErr w:type="gramStart"/>
      <w:r w:rsidRPr="002530F1">
        <w:rPr>
          <w:rFonts w:ascii="Bodoni MT" w:hAnsi="Bodoni MT"/>
          <w:shadow/>
          <w:sz w:val="36"/>
        </w:rPr>
        <w:t>major</w:t>
      </w:r>
      <w:proofErr w:type="gramEnd"/>
      <w:r w:rsidRPr="002530F1">
        <w:rPr>
          <w:rFonts w:ascii="Bodoni MT" w:hAnsi="Bodoni MT"/>
          <w:shadow/>
          <w:sz w:val="36"/>
        </w:rPr>
        <w:t xml:space="preserve"> beliefs and practices of East Asia</w:t>
      </w:r>
    </w:p>
    <w:p w:rsidR="006E7B42" w:rsidRDefault="00C272FC" w:rsidP="00C272FC">
      <w:pPr>
        <w:jc w:val="center"/>
        <w:rPr>
          <w:rFonts w:ascii="Harrington" w:hAnsi="Harrington"/>
          <w:b/>
          <w:sz w:val="56"/>
        </w:rPr>
      </w:pPr>
      <w:r w:rsidRPr="00C272FC">
        <w:rPr>
          <w:rFonts w:ascii="Harrington" w:hAnsi="Harrington"/>
          <w:b/>
          <w:sz w:val="56"/>
        </w:rPr>
        <w:t xml:space="preserve">Who am I? </w:t>
      </w:r>
      <w:r w:rsidR="002530F1">
        <w:rPr>
          <w:rFonts w:ascii="Harrington" w:hAnsi="Harrington"/>
          <w:b/>
          <w:sz w:val="56"/>
        </w:rPr>
        <w:t>East Asian Beliefs</w:t>
      </w:r>
      <w:r w:rsidRPr="00C272FC">
        <w:rPr>
          <w:rFonts w:ascii="Harrington" w:hAnsi="Harrington"/>
          <w:b/>
          <w:sz w:val="56"/>
        </w:rPr>
        <w:t xml:space="preserve"> Edition</w:t>
      </w:r>
    </w:p>
    <w:p w:rsidR="00C272FC" w:rsidRDefault="00C272FC" w:rsidP="00C272FC">
      <w:pPr>
        <w:jc w:val="center"/>
        <w:rPr>
          <w:rFonts w:ascii="Bodoni MT" w:hAnsi="Bodoni MT"/>
          <w:b/>
        </w:rPr>
      </w:pPr>
    </w:p>
    <w:p w:rsidR="00C272FC" w:rsidRDefault="00C272FC" w:rsidP="00C272FC">
      <w:pPr>
        <w:rPr>
          <w:rFonts w:ascii="Bodoni MT" w:hAnsi="Bodoni MT"/>
          <w:sz w:val="28"/>
        </w:rPr>
      </w:pPr>
      <w:r>
        <w:rPr>
          <w:rFonts w:ascii="Bodoni MT" w:hAnsi="Bodoni MT"/>
          <w:b/>
        </w:rPr>
        <w:tab/>
      </w:r>
      <w:r w:rsidRPr="00C272FC">
        <w:rPr>
          <w:rFonts w:ascii="Bodoni MT" w:hAnsi="Bodoni MT"/>
          <w:sz w:val="28"/>
        </w:rPr>
        <w:t xml:space="preserve">Using your knowledge of world religions, complete the </w:t>
      </w:r>
      <w:r w:rsidRPr="00C272FC">
        <w:rPr>
          <w:rFonts w:ascii="Bodoni MT" w:hAnsi="Bodoni MT"/>
          <w:b/>
          <w:sz w:val="28"/>
        </w:rPr>
        <w:t>Who Am I?</w:t>
      </w:r>
      <w:r w:rsidRPr="00C272FC">
        <w:rPr>
          <w:rFonts w:ascii="Bodoni MT" w:hAnsi="Bodoni MT"/>
          <w:sz w:val="28"/>
        </w:rPr>
        <w:t xml:space="preserve"> </w:t>
      </w:r>
      <w:proofErr w:type="gramStart"/>
      <w:r w:rsidRPr="00C272FC">
        <w:rPr>
          <w:rFonts w:ascii="Bodoni MT" w:hAnsi="Bodoni MT"/>
          <w:sz w:val="28"/>
        </w:rPr>
        <w:t>clues</w:t>
      </w:r>
      <w:proofErr w:type="gramEnd"/>
      <w:r w:rsidRPr="00C272FC">
        <w:rPr>
          <w:rFonts w:ascii="Bodoni MT" w:hAnsi="Bodoni MT"/>
          <w:sz w:val="28"/>
        </w:rPr>
        <w:t xml:space="preserve"> below.  Each answer will be one of the belief systems that we have covered so far: </w:t>
      </w:r>
      <w:r w:rsidRPr="00C272FC">
        <w:rPr>
          <w:rFonts w:ascii="Bodoni MT" w:hAnsi="Bodoni MT"/>
          <w:b/>
          <w:sz w:val="28"/>
        </w:rPr>
        <w:t>Hinduism, Buddhism, Confucianism or Daoism.</w:t>
      </w:r>
      <w:r w:rsidRPr="00C272FC">
        <w:rPr>
          <w:rFonts w:ascii="Bodoni MT" w:hAnsi="Bodoni MT"/>
          <w:sz w:val="28"/>
        </w:rPr>
        <w:t xml:space="preserve">  </w:t>
      </w:r>
      <w:r>
        <w:rPr>
          <w:rFonts w:ascii="Bodoni MT" w:hAnsi="Bodoni MT"/>
          <w:sz w:val="28"/>
        </w:rPr>
        <w:t xml:space="preserve">Scattered around the room are clue cards with QR codes or each of the possible belief systems.  Once you are finished, using a smart device with a QR code reader, find the clue and scan the correct code to see if you are correct.  </w:t>
      </w:r>
    </w:p>
    <w:tbl>
      <w:tblPr>
        <w:tblStyle w:val="TableGrid"/>
        <w:tblW w:w="10998" w:type="dxa"/>
        <w:tblLook w:val="04A0"/>
      </w:tblPr>
      <w:tblGrid>
        <w:gridCol w:w="2538"/>
        <w:gridCol w:w="8460"/>
      </w:tblGrid>
      <w:tr w:rsidR="0044406F" w:rsidTr="00BF2526">
        <w:trPr>
          <w:trHeight w:val="615"/>
        </w:trPr>
        <w:tc>
          <w:tcPr>
            <w:tcW w:w="2538" w:type="dxa"/>
            <w:vAlign w:val="center"/>
          </w:tcPr>
          <w:p w:rsidR="0044406F" w:rsidRPr="00C2226D" w:rsidRDefault="0044406F" w:rsidP="00BF2526">
            <w:pPr>
              <w:jc w:val="center"/>
              <w:rPr>
                <w:rFonts w:ascii="Bodoni MT" w:hAnsi="Bodoni MT"/>
                <w:sz w:val="28"/>
                <w:u w:val="single"/>
              </w:rPr>
            </w:pPr>
          </w:p>
        </w:tc>
        <w:tc>
          <w:tcPr>
            <w:tcW w:w="8460" w:type="dxa"/>
            <w:vAlign w:val="bottom"/>
          </w:tcPr>
          <w:p w:rsidR="0044406F" w:rsidRPr="00C2226D" w:rsidRDefault="0044406F" w:rsidP="00C2226D">
            <w:pPr>
              <w:pStyle w:val="ListParagraph"/>
              <w:numPr>
                <w:ilvl w:val="0"/>
                <w:numId w:val="2"/>
              </w:numPr>
              <w:rPr>
                <w:rFonts w:ascii="Bodoni MT" w:hAnsi="Bodoni MT"/>
                <w:sz w:val="28"/>
              </w:rPr>
            </w:pPr>
            <w:r>
              <w:rPr>
                <w:rFonts w:ascii="Bodoni MT" w:hAnsi="Bodoni MT"/>
                <w:sz w:val="28"/>
              </w:rPr>
              <w:t>The Yin and Yang is an important symbol in my philosophy.  The Yin and Yang must be in balance so harmony can exist.  The Yin is cool, dark, female and submissive while the Yang is warm, light, male and aggressive.</w:t>
            </w:r>
          </w:p>
        </w:tc>
      </w:tr>
      <w:tr w:rsidR="0044406F" w:rsidTr="002530F1">
        <w:trPr>
          <w:trHeight w:val="615"/>
        </w:trPr>
        <w:tc>
          <w:tcPr>
            <w:tcW w:w="2538" w:type="dxa"/>
            <w:shd w:val="clear" w:color="auto" w:fill="BFBFBF" w:themeFill="background1" w:themeFillShade="BF"/>
            <w:vAlign w:val="center"/>
          </w:tcPr>
          <w:p w:rsidR="0044406F" w:rsidRPr="00C2226D" w:rsidRDefault="0044406F" w:rsidP="00BF2526">
            <w:pPr>
              <w:jc w:val="center"/>
              <w:rPr>
                <w:rFonts w:ascii="Bodoni MT" w:hAnsi="Bodoni MT"/>
                <w:sz w:val="28"/>
                <w:u w:val="single"/>
              </w:rPr>
            </w:pPr>
          </w:p>
        </w:tc>
        <w:tc>
          <w:tcPr>
            <w:tcW w:w="8460" w:type="dxa"/>
            <w:shd w:val="clear" w:color="auto" w:fill="BFBFBF" w:themeFill="background1" w:themeFillShade="BF"/>
            <w:vAlign w:val="bottom"/>
          </w:tcPr>
          <w:p w:rsidR="0044406F" w:rsidRPr="00C2226D" w:rsidRDefault="0044406F" w:rsidP="00C2226D">
            <w:pPr>
              <w:pStyle w:val="ListParagraph"/>
              <w:numPr>
                <w:ilvl w:val="0"/>
                <w:numId w:val="2"/>
              </w:numPr>
              <w:rPr>
                <w:rFonts w:ascii="Bodoni MT" w:hAnsi="Bodoni MT"/>
                <w:sz w:val="28"/>
              </w:rPr>
            </w:pPr>
            <w:r>
              <w:rPr>
                <w:rFonts w:ascii="Bodoni MT" w:hAnsi="Bodoni MT"/>
                <w:sz w:val="28"/>
              </w:rPr>
              <w:t>My followers believe in karma, that is how a person lives determines what form the person will take in the next life.</w:t>
            </w:r>
          </w:p>
        </w:tc>
      </w:tr>
      <w:tr w:rsidR="0044406F" w:rsidTr="00BF2526">
        <w:trPr>
          <w:trHeight w:val="615"/>
        </w:trPr>
        <w:tc>
          <w:tcPr>
            <w:tcW w:w="2538" w:type="dxa"/>
            <w:vAlign w:val="center"/>
          </w:tcPr>
          <w:p w:rsidR="0044406F" w:rsidRPr="00C2226D" w:rsidRDefault="0044406F" w:rsidP="00BF2526">
            <w:pPr>
              <w:jc w:val="center"/>
              <w:rPr>
                <w:rFonts w:ascii="Bodoni MT" w:hAnsi="Bodoni MT"/>
                <w:sz w:val="28"/>
                <w:u w:val="single"/>
              </w:rPr>
            </w:pPr>
          </w:p>
        </w:tc>
        <w:tc>
          <w:tcPr>
            <w:tcW w:w="8460" w:type="dxa"/>
            <w:vAlign w:val="bottom"/>
          </w:tcPr>
          <w:p w:rsidR="0044406F" w:rsidRPr="0044406F" w:rsidRDefault="00C2226D" w:rsidP="00C2226D">
            <w:pPr>
              <w:pStyle w:val="ListParagraph"/>
              <w:numPr>
                <w:ilvl w:val="0"/>
                <w:numId w:val="2"/>
              </w:numPr>
              <w:rPr>
                <w:rFonts w:ascii="Bodoni MT" w:hAnsi="Bodoni MT"/>
                <w:sz w:val="28"/>
              </w:rPr>
            </w:pPr>
            <w:r>
              <w:rPr>
                <w:rFonts w:ascii="Bodoni MT" w:hAnsi="Bodoni MT"/>
                <w:sz w:val="28"/>
              </w:rPr>
              <w:t xml:space="preserve">I was created from a combination of beliefs from the Indus River Valley and Aryans. </w:t>
            </w:r>
          </w:p>
        </w:tc>
      </w:tr>
      <w:tr w:rsidR="0044406F" w:rsidTr="002530F1">
        <w:trPr>
          <w:trHeight w:val="615"/>
        </w:trPr>
        <w:tc>
          <w:tcPr>
            <w:tcW w:w="2538" w:type="dxa"/>
            <w:shd w:val="clear" w:color="auto" w:fill="BFBFBF" w:themeFill="background1" w:themeFillShade="BF"/>
            <w:vAlign w:val="center"/>
          </w:tcPr>
          <w:p w:rsidR="0044406F" w:rsidRPr="00C2226D" w:rsidRDefault="0044406F" w:rsidP="00BF2526">
            <w:pPr>
              <w:jc w:val="center"/>
              <w:rPr>
                <w:rFonts w:ascii="Bodoni MT" w:hAnsi="Bodoni MT"/>
                <w:sz w:val="28"/>
                <w:u w:val="single"/>
              </w:rPr>
            </w:pPr>
          </w:p>
        </w:tc>
        <w:tc>
          <w:tcPr>
            <w:tcW w:w="8460" w:type="dxa"/>
            <w:shd w:val="clear" w:color="auto" w:fill="BFBFBF" w:themeFill="background1" w:themeFillShade="BF"/>
            <w:vAlign w:val="bottom"/>
          </w:tcPr>
          <w:p w:rsidR="0044406F" w:rsidRPr="0044406F" w:rsidRDefault="00C2226D" w:rsidP="0044406F">
            <w:pPr>
              <w:pStyle w:val="ListParagraph"/>
              <w:numPr>
                <w:ilvl w:val="0"/>
                <w:numId w:val="2"/>
              </w:numPr>
              <w:rPr>
                <w:rFonts w:ascii="Bodoni MT" w:hAnsi="Bodoni MT"/>
                <w:sz w:val="28"/>
              </w:rPr>
            </w:pPr>
            <w:r>
              <w:rPr>
                <w:rFonts w:ascii="Bodoni MT" w:hAnsi="Bodoni MT"/>
                <w:sz w:val="28"/>
              </w:rPr>
              <w:t>A key part of my philosophy is the Dao, or “the way.”  It is an eternal force that permeates everything in nature.</w:t>
            </w:r>
          </w:p>
        </w:tc>
      </w:tr>
      <w:tr w:rsidR="0044406F" w:rsidTr="00BF2526">
        <w:trPr>
          <w:trHeight w:val="615"/>
        </w:trPr>
        <w:tc>
          <w:tcPr>
            <w:tcW w:w="2538" w:type="dxa"/>
            <w:vAlign w:val="center"/>
          </w:tcPr>
          <w:p w:rsidR="0044406F" w:rsidRPr="00C2226D" w:rsidRDefault="0044406F" w:rsidP="00BF2526">
            <w:pPr>
              <w:jc w:val="center"/>
              <w:rPr>
                <w:rFonts w:ascii="Bodoni MT" w:hAnsi="Bodoni MT"/>
                <w:sz w:val="28"/>
                <w:u w:val="single"/>
              </w:rPr>
            </w:pPr>
          </w:p>
        </w:tc>
        <w:tc>
          <w:tcPr>
            <w:tcW w:w="8460" w:type="dxa"/>
            <w:vAlign w:val="bottom"/>
          </w:tcPr>
          <w:p w:rsidR="0044406F" w:rsidRPr="0044406F" w:rsidRDefault="00C2226D" w:rsidP="0044406F">
            <w:pPr>
              <w:pStyle w:val="ListParagraph"/>
              <w:numPr>
                <w:ilvl w:val="0"/>
                <w:numId w:val="2"/>
              </w:numPr>
              <w:rPr>
                <w:rFonts w:ascii="Bodoni MT" w:hAnsi="Bodoni MT"/>
                <w:sz w:val="28"/>
              </w:rPr>
            </w:pPr>
            <w:r>
              <w:rPr>
                <w:rFonts w:ascii="Bodoni MT" w:hAnsi="Bodoni MT"/>
                <w:sz w:val="28"/>
              </w:rPr>
              <w:t>My founder, Siddhartha Gautama, was born in luxury and raised as a prince.  When he realized there was suffering in the world he wanted to know why.  Why he discovered the answer, he began sharing it.</w:t>
            </w:r>
          </w:p>
        </w:tc>
      </w:tr>
      <w:tr w:rsidR="0044406F" w:rsidTr="002530F1">
        <w:trPr>
          <w:trHeight w:val="615"/>
        </w:trPr>
        <w:tc>
          <w:tcPr>
            <w:tcW w:w="2538" w:type="dxa"/>
            <w:shd w:val="clear" w:color="auto" w:fill="BFBFBF" w:themeFill="background1" w:themeFillShade="BF"/>
            <w:vAlign w:val="center"/>
          </w:tcPr>
          <w:p w:rsidR="002530F1" w:rsidRDefault="002530F1" w:rsidP="00BF2526">
            <w:pPr>
              <w:jc w:val="center"/>
              <w:rPr>
                <w:rFonts w:ascii="Bodoni MT" w:hAnsi="Bodoni MT"/>
                <w:sz w:val="28"/>
                <w:u w:val="single"/>
              </w:rPr>
            </w:pPr>
          </w:p>
          <w:p w:rsidR="002530F1" w:rsidRDefault="002530F1" w:rsidP="002530F1">
            <w:pPr>
              <w:rPr>
                <w:rFonts w:ascii="Bodoni MT" w:hAnsi="Bodoni MT"/>
                <w:sz w:val="28"/>
              </w:rPr>
            </w:pPr>
          </w:p>
          <w:p w:rsidR="002530F1" w:rsidRDefault="002530F1" w:rsidP="002530F1">
            <w:pPr>
              <w:rPr>
                <w:rFonts w:ascii="Bodoni MT" w:hAnsi="Bodoni MT"/>
                <w:sz w:val="28"/>
              </w:rPr>
            </w:pPr>
          </w:p>
          <w:p w:rsidR="0044406F" w:rsidRPr="002530F1" w:rsidRDefault="0044406F" w:rsidP="002530F1">
            <w:pPr>
              <w:rPr>
                <w:rFonts w:ascii="Bodoni MT" w:hAnsi="Bodoni MT"/>
                <w:sz w:val="28"/>
              </w:rPr>
            </w:pPr>
          </w:p>
        </w:tc>
        <w:tc>
          <w:tcPr>
            <w:tcW w:w="8460" w:type="dxa"/>
            <w:shd w:val="clear" w:color="auto" w:fill="BFBFBF" w:themeFill="background1" w:themeFillShade="BF"/>
            <w:vAlign w:val="bottom"/>
          </w:tcPr>
          <w:p w:rsidR="0044406F" w:rsidRPr="0044406F" w:rsidRDefault="00C2226D" w:rsidP="0044406F">
            <w:pPr>
              <w:pStyle w:val="ListParagraph"/>
              <w:numPr>
                <w:ilvl w:val="0"/>
                <w:numId w:val="2"/>
              </w:numPr>
              <w:rPr>
                <w:rFonts w:ascii="Bodoni MT" w:hAnsi="Bodoni MT"/>
                <w:sz w:val="28"/>
              </w:rPr>
            </w:pPr>
            <w:r>
              <w:rPr>
                <w:rFonts w:ascii="Bodoni MT" w:hAnsi="Bodoni MT"/>
                <w:sz w:val="28"/>
              </w:rPr>
              <w:t>My founder was born to a poor family.  He taught that people should live by the principles of good conduct and moral judgment.  He also believed that the government had a duty to set an example of right conduct.</w:t>
            </w:r>
          </w:p>
        </w:tc>
      </w:tr>
      <w:tr w:rsidR="0044406F" w:rsidTr="00BF2526">
        <w:trPr>
          <w:trHeight w:val="615"/>
        </w:trPr>
        <w:tc>
          <w:tcPr>
            <w:tcW w:w="2538" w:type="dxa"/>
            <w:vAlign w:val="center"/>
          </w:tcPr>
          <w:p w:rsidR="0044406F" w:rsidRPr="00C2226D" w:rsidRDefault="0044406F" w:rsidP="00BF2526">
            <w:pPr>
              <w:jc w:val="center"/>
              <w:rPr>
                <w:rFonts w:ascii="Bodoni MT" w:hAnsi="Bodoni MT"/>
                <w:sz w:val="28"/>
                <w:u w:val="single"/>
              </w:rPr>
            </w:pPr>
          </w:p>
        </w:tc>
        <w:tc>
          <w:tcPr>
            <w:tcW w:w="8460" w:type="dxa"/>
            <w:vAlign w:val="bottom"/>
          </w:tcPr>
          <w:p w:rsidR="0044406F" w:rsidRPr="0044406F" w:rsidRDefault="009B2290" w:rsidP="0044406F">
            <w:pPr>
              <w:pStyle w:val="ListParagraph"/>
              <w:numPr>
                <w:ilvl w:val="0"/>
                <w:numId w:val="2"/>
              </w:numPr>
              <w:rPr>
                <w:rFonts w:ascii="Bodoni MT" w:hAnsi="Bodoni MT"/>
                <w:sz w:val="28"/>
              </w:rPr>
            </w:pPr>
            <w:r>
              <w:rPr>
                <w:rFonts w:ascii="Bodoni MT" w:hAnsi="Bodoni MT"/>
                <w:sz w:val="28"/>
              </w:rPr>
              <w:t>My followers are polytheistic and believe in many gods.</w:t>
            </w:r>
          </w:p>
        </w:tc>
      </w:tr>
      <w:tr w:rsidR="0044406F" w:rsidTr="002530F1">
        <w:trPr>
          <w:trHeight w:val="615"/>
        </w:trPr>
        <w:tc>
          <w:tcPr>
            <w:tcW w:w="2538" w:type="dxa"/>
            <w:shd w:val="clear" w:color="auto" w:fill="BFBFBF" w:themeFill="background1" w:themeFillShade="BF"/>
            <w:vAlign w:val="center"/>
          </w:tcPr>
          <w:p w:rsidR="0044406F" w:rsidRPr="00C2226D" w:rsidRDefault="0044406F" w:rsidP="00BF2526">
            <w:pPr>
              <w:jc w:val="center"/>
              <w:rPr>
                <w:rFonts w:ascii="Bodoni MT" w:hAnsi="Bodoni MT"/>
                <w:sz w:val="28"/>
                <w:u w:val="single"/>
              </w:rPr>
            </w:pPr>
          </w:p>
        </w:tc>
        <w:tc>
          <w:tcPr>
            <w:tcW w:w="8460" w:type="dxa"/>
            <w:shd w:val="clear" w:color="auto" w:fill="BFBFBF" w:themeFill="background1" w:themeFillShade="BF"/>
            <w:vAlign w:val="bottom"/>
          </w:tcPr>
          <w:p w:rsidR="0044406F" w:rsidRPr="0044406F" w:rsidRDefault="009B2290" w:rsidP="0044406F">
            <w:pPr>
              <w:pStyle w:val="ListParagraph"/>
              <w:numPr>
                <w:ilvl w:val="0"/>
                <w:numId w:val="2"/>
              </w:numPr>
              <w:rPr>
                <w:rFonts w:ascii="Bodoni MT" w:hAnsi="Bodoni MT"/>
                <w:sz w:val="28"/>
              </w:rPr>
            </w:pPr>
            <w:r>
              <w:rPr>
                <w:rFonts w:ascii="Bodoni MT" w:hAnsi="Bodoni MT"/>
                <w:sz w:val="28"/>
              </w:rPr>
              <w:t>An important text for my followers is the Dao De Jing.</w:t>
            </w:r>
          </w:p>
        </w:tc>
      </w:tr>
      <w:tr w:rsidR="0044406F" w:rsidTr="00BF2526">
        <w:trPr>
          <w:trHeight w:val="615"/>
        </w:trPr>
        <w:tc>
          <w:tcPr>
            <w:tcW w:w="2538" w:type="dxa"/>
            <w:vAlign w:val="center"/>
          </w:tcPr>
          <w:p w:rsidR="0044406F" w:rsidRDefault="0044406F" w:rsidP="00BF2526">
            <w:pPr>
              <w:jc w:val="center"/>
              <w:rPr>
                <w:rFonts w:ascii="Bodoni MT" w:hAnsi="Bodoni MT"/>
                <w:sz w:val="28"/>
              </w:rPr>
            </w:pPr>
          </w:p>
        </w:tc>
        <w:tc>
          <w:tcPr>
            <w:tcW w:w="8460" w:type="dxa"/>
            <w:vAlign w:val="bottom"/>
          </w:tcPr>
          <w:p w:rsidR="0044406F" w:rsidRPr="0044406F" w:rsidRDefault="009B2290" w:rsidP="0044406F">
            <w:pPr>
              <w:pStyle w:val="ListParagraph"/>
              <w:numPr>
                <w:ilvl w:val="0"/>
                <w:numId w:val="2"/>
              </w:numPr>
              <w:rPr>
                <w:rFonts w:ascii="Bodoni MT" w:hAnsi="Bodoni MT"/>
                <w:sz w:val="28"/>
              </w:rPr>
            </w:pPr>
            <w:r>
              <w:rPr>
                <w:rFonts w:ascii="Bodoni MT" w:hAnsi="Bodoni MT"/>
                <w:sz w:val="28"/>
              </w:rPr>
              <w:t>My important leaders are Brahmins or priests.</w:t>
            </w:r>
          </w:p>
        </w:tc>
      </w:tr>
      <w:tr w:rsidR="0044406F" w:rsidTr="002530F1">
        <w:trPr>
          <w:trHeight w:val="615"/>
        </w:trPr>
        <w:tc>
          <w:tcPr>
            <w:tcW w:w="2538" w:type="dxa"/>
            <w:shd w:val="clear" w:color="auto" w:fill="BFBFBF" w:themeFill="background1" w:themeFillShade="BF"/>
            <w:vAlign w:val="center"/>
          </w:tcPr>
          <w:p w:rsidR="0044406F" w:rsidRDefault="0044406F" w:rsidP="00BF2526">
            <w:pPr>
              <w:jc w:val="center"/>
              <w:rPr>
                <w:rFonts w:ascii="Bodoni MT" w:hAnsi="Bodoni MT"/>
                <w:sz w:val="28"/>
              </w:rPr>
            </w:pPr>
          </w:p>
        </w:tc>
        <w:tc>
          <w:tcPr>
            <w:tcW w:w="8460" w:type="dxa"/>
            <w:shd w:val="clear" w:color="auto" w:fill="BFBFBF" w:themeFill="background1" w:themeFillShade="BF"/>
            <w:vAlign w:val="bottom"/>
          </w:tcPr>
          <w:p w:rsidR="0044406F" w:rsidRPr="0044406F" w:rsidRDefault="009B2290" w:rsidP="0044406F">
            <w:pPr>
              <w:pStyle w:val="ListParagraph"/>
              <w:numPr>
                <w:ilvl w:val="0"/>
                <w:numId w:val="2"/>
              </w:numPr>
              <w:rPr>
                <w:rFonts w:ascii="Bodoni MT" w:hAnsi="Bodoni MT"/>
                <w:sz w:val="28"/>
              </w:rPr>
            </w:pPr>
            <w:r>
              <w:rPr>
                <w:rFonts w:ascii="Bodoni MT" w:hAnsi="Bodoni MT"/>
                <w:sz w:val="28"/>
              </w:rPr>
              <w:t>My followers know the Four Noble Truths: 1) All people suffer and know sorrow; 2) Desires cause suffering; 3) End suffering by ending desires; 4) Eliminate desire by following the Eightfold Path.</w:t>
            </w:r>
          </w:p>
        </w:tc>
      </w:tr>
      <w:tr w:rsidR="0044406F" w:rsidTr="00BF2526">
        <w:trPr>
          <w:trHeight w:val="615"/>
        </w:trPr>
        <w:tc>
          <w:tcPr>
            <w:tcW w:w="2538" w:type="dxa"/>
            <w:vAlign w:val="center"/>
          </w:tcPr>
          <w:p w:rsidR="0044406F" w:rsidRDefault="0044406F" w:rsidP="00BF2526">
            <w:pPr>
              <w:jc w:val="center"/>
              <w:rPr>
                <w:rFonts w:ascii="Bodoni MT" w:hAnsi="Bodoni MT"/>
                <w:sz w:val="28"/>
              </w:rPr>
            </w:pPr>
          </w:p>
        </w:tc>
        <w:tc>
          <w:tcPr>
            <w:tcW w:w="8460" w:type="dxa"/>
            <w:vAlign w:val="bottom"/>
          </w:tcPr>
          <w:p w:rsidR="009B2290" w:rsidRPr="009B2290" w:rsidRDefault="009B2290" w:rsidP="009B2290">
            <w:pPr>
              <w:pStyle w:val="ListParagraph"/>
              <w:numPr>
                <w:ilvl w:val="0"/>
                <w:numId w:val="2"/>
              </w:numPr>
              <w:rPr>
                <w:rFonts w:ascii="Bodoni MT" w:hAnsi="Bodoni MT"/>
                <w:sz w:val="28"/>
              </w:rPr>
            </w:pPr>
            <w:r>
              <w:rPr>
                <w:rFonts w:ascii="Bodoni MT" w:hAnsi="Bodoni MT"/>
                <w:sz w:val="28"/>
              </w:rPr>
              <w:t xml:space="preserve"> I became the basis of Chinese society until the 1900s.</w:t>
            </w:r>
          </w:p>
        </w:tc>
      </w:tr>
      <w:tr w:rsidR="0044406F" w:rsidTr="002530F1">
        <w:trPr>
          <w:trHeight w:val="615"/>
        </w:trPr>
        <w:tc>
          <w:tcPr>
            <w:tcW w:w="2538" w:type="dxa"/>
            <w:shd w:val="clear" w:color="auto" w:fill="BFBFBF" w:themeFill="background1" w:themeFillShade="BF"/>
            <w:vAlign w:val="center"/>
          </w:tcPr>
          <w:p w:rsidR="0044406F" w:rsidRDefault="0044406F" w:rsidP="00BF2526">
            <w:pPr>
              <w:jc w:val="center"/>
              <w:rPr>
                <w:rFonts w:ascii="Bodoni MT" w:hAnsi="Bodoni MT"/>
                <w:sz w:val="28"/>
              </w:rPr>
            </w:pPr>
          </w:p>
        </w:tc>
        <w:tc>
          <w:tcPr>
            <w:tcW w:w="8460" w:type="dxa"/>
            <w:shd w:val="clear" w:color="auto" w:fill="BFBFBF" w:themeFill="background1" w:themeFillShade="BF"/>
            <w:vAlign w:val="bottom"/>
          </w:tcPr>
          <w:p w:rsidR="0044406F" w:rsidRPr="0044406F" w:rsidRDefault="009B2290" w:rsidP="0044406F">
            <w:pPr>
              <w:pStyle w:val="ListParagraph"/>
              <w:numPr>
                <w:ilvl w:val="0"/>
                <w:numId w:val="2"/>
              </w:numPr>
              <w:rPr>
                <w:rFonts w:ascii="Bodoni MT" w:hAnsi="Bodoni MT"/>
                <w:sz w:val="28"/>
              </w:rPr>
            </w:pPr>
            <w:r>
              <w:rPr>
                <w:rFonts w:ascii="Bodoni MT" w:hAnsi="Bodoni MT"/>
                <w:sz w:val="28"/>
              </w:rPr>
              <w:t xml:space="preserve"> My founder became known as the “enlightened one.”</w:t>
            </w:r>
          </w:p>
        </w:tc>
      </w:tr>
      <w:tr w:rsidR="0044406F" w:rsidTr="00BF2526">
        <w:trPr>
          <w:trHeight w:val="615"/>
        </w:trPr>
        <w:tc>
          <w:tcPr>
            <w:tcW w:w="2538" w:type="dxa"/>
            <w:vAlign w:val="center"/>
          </w:tcPr>
          <w:p w:rsidR="0044406F" w:rsidRDefault="0044406F" w:rsidP="00BF2526">
            <w:pPr>
              <w:jc w:val="center"/>
              <w:rPr>
                <w:rFonts w:ascii="Bodoni MT" w:hAnsi="Bodoni MT"/>
                <w:sz w:val="28"/>
              </w:rPr>
            </w:pPr>
          </w:p>
        </w:tc>
        <w:tc>
          <w:tcPr>
            <w:tcW w:w="8460" w:type="dxa"/>
            <w:vAlign w:val="bottom"/>
          </w:tcPr>
          <w:p w:rsidR="0044406F" w:rsidRPr="0044406F" w:rsidRDefault="009B2290" w:rsidP="0044406F">
            <w:pPr>
              <w:pStyle w:val="ListParagraph"/>
              <w:numPr>
                <w:ilvl w:val="0"/>
                <w:numId w:val="2"/>
              </w:numPr>
              <w:rPr>
                <w:rFonts w:ascii="Bodoni MT" w:hAnsi="Bodoni MT"/>
                <w:sz w:val="28"/>
              </w:rPr>
            </w:pPr>
            <w:r>
              <w:rPr>
                <w:rFonts w:ascii="Bodoni MT" w:hAnsi="Bodoni MT"/>
                <w:sz w:val="28"/>
              </w:rPr>
              <w:t xml:space="preserve">My important leader is my founder, </w:t>
            </w:r>
            <w:proofErr w:type="spellStart"/>
            <w:r>
              <w:rPr>
                <w:rFonts w:ascii="Bodoni MT" w:hAnsi="Bodoni MT"/>
                <w:sz w:val="28"/>
              </w:rPr>
              <w:t>Laozi</w:t>
            </w:r>
            <w:proofErr w:type="spellEnd"/>
            <w:r>
              <w:rPr>
                <w:rFonts w:ascii="Bodoni MT" w:hAnsi="Bodoni MT"/>
                <w:sz w:val="28"/>
              </w:rPr>
              <w:t>.</w:t>
            </w:r>
          </w:p>
        </w:tc>
      </w:tr>
      <w:tr w:rsidR="0044406F" w:rsidTr="002530F1">
        <w:trPr>
          <w:trHeight w:val="615"/>
        </w:trPr>
        <w:tc>
          <w:tcPr>
            <w:tcW w:w="2538" w:type="dxa"/>
            <w:shd w:val="clear" w:color="auto" w:fill="BFBFBF" w:themeFill="background1" w:themeFillShade="BF"/>
            <w:vAlign w:val="center"/>
          </w:tcPr>
          <w:p w:rsidR="0044406F" w:rsidRDefault="0044406F" w:rsidP="00BF2526">
            <w:pPr>
              <w:jc w:val="center"/>
              <w:rPr>
                <w:rFonts w:ascii="Bodoni MT" w:hAnsi="Bodoni MT"/>
                <w:sz w:val="28"/>
              </w:rPr>
            </w:pPr>
          </w:p>
        </w:tc>
        <w:tc>
          <w:tcPr>
            <w:tcW w:w="8460" w:type="dxa"/>
            <w:shd w:val="clear" w:color="auto" w:fill="BFBFBF" w:themeFill="background1" w:themeFillShade="BF"/>
            <w:vAlign w:val="bottom"/>
          </w:tcPr>
          <w:p w:rsidR="0044406F" w:rsidRPr="0044406F" w:rsidRDefault="009B2290" w:rsidP="0044406F">
            <w:pPr>
              <w:pStyle w:val="ListParagraph"/>
              <w:numPr>
                <w:ilvl w:val="0"/>
                <w:numId w:val="2"/>
              </w:numPr>
              <w:rPr>
                <w:rFonts w:ascii="Bodoni MT" w:hAnsi="Bodoni MT"/>
                <w:sz w:val="28"/>
              </w:rPr>
            </w:pPr>
            <w:r>
              <w:rPr>
                <w:rFonts w:ascii="Bodoni MT" w:hAnsi="Bodoni MT"/>
                <w:sz w:val="28"/>
              </w:rPr>
              <w:t xml:space="preserve">My followers believe that nirvana is the freedom from the pain and suffering of reincarnation. Nirvana can be achieved regardless of your caste. </w:t>
            </w:r>
          </w:p>
        </w:tc>
      </w:tr>
      <w:tr w:rsidR="0044406F" w:rsidTr="00BF2526">
        <w:trPr>
          <w:trHeight w:val="615"/>
        </w:trPr>
        <w:tc>
          <w:tcPr>
            <w:tcW w:w="2538" w:type="dxa"/>
            <w:vAlign w:val="center"/>
          </w:tcPr>
          <w:p w:rsidR="0044406F" w:rsidRDefault="0044406F" w:rsidP="00BF2526">
            <w:pPr>
              <w:jc w:val="center"/>
              <w:rPr>
                <w:rFonts w:ascii="Bodoni MT" w:hAnsi="Bodoni MT"/>
                <w:sz w:val="28"/>
              </w:rPr>
            </w:pPr>
          </w:p>
        </w:tc>
        <w:tc>
          <w:tcPr>
            <w:tcW w:w="8460" w:type="dxa"/>
            <w:vAlign w:val="bottom"/>
          </w:tcPr>
          <w:p w:rsidR="0044406F" w:rsidRPr="0044406F" w:rsidRDefault="009B2290" w:rsidP="0044406F">
            <w:pPr>
              <w:pStyle w:val="ListParagraph"/>
              <w:numPr>
                <w:ilvl w:val="0"/>
                <w:numId w:val="2"/>
              </w:numPr>
              <w:rPr>
                <w:rFonts w:ascii="Bodoni MT" w:hAnsi="Bodoni MT"/>
                <w:sz w:val="28"/>
              </w:rPr>
            </w:pPr>
            <w:r>
              <w:rPr>
                <w:rFonts w:ascii="Bodoni MT" w:hAnsi="Bodoni MT"/>
                <w:sz w:val="28"/>
              </w:rPr>
              <w:t>The Vedas and Upanishads are important religious texts for my followers</w:t>
            </w:r>
          </w:p>
        </w:tc>
      </w:tr>
      <w:tr w:rsidR="009B2290" w:rsidTr="002530F1">
        <w:trPr>
          <w:trHeight w:val="615"/>
        </w:trPr>
        <w:tc>
          <w:tcPr>
            <w:tcW w:w="2538" w:type="dxa"/>
            <w:shd w:val="clear" w:color="auto" w:fill="BFBFBF" w:themeFill="background1" w:themeFillShade="BF"/>
            <w:vAlign w:val="center"/>
          </w:tcPr>
          <w:p w:rsidR="009B2290" w:rsidRDefault="009B2290" w:rsidP="00BF2526">
            <w:pPr>
              <w:jc w:val="center"/>
              <w:rPr>
                <w:rFonts w:ascii="Bodoni MT" w:hAnsi="Bodoni MT"/>
                <w:sz w:val="28"/>
                <w:u w:val="single"/>
              </w:rPr>
            </w:pPr>
          </w:p>
        </w:tc>
        <w:tc>
          <w:tcPr>
            <w:tcW w:w="8460" w:type="dxa"/>
            <w:shd w:val="clear" w:color="auto" w:fill="BFBFBF" w:themeFill="background1" w:themeFillShade="BF"/>
            <w:vAlign w:val="bottom"/>
          </w:tcPr>
          <w:p w:rsidR="009B2290" w:rsidRDefault="00840742" w:rsidP="0044406F">
            <w:pPr>
              <w:pStyle w:val="ListParagraph"/>
              <w:numPr>
                <w:ilvl w:val="0"/>
                <w:numId w:val="2"/>
              </w:numPr>
              <w:rPr>
                <w:rFonts w:ascii="Bodoni MT" w:hAnsi="Bodoni MT"/>
                <w:sz w:val="28"/>
              </w:rPr>
            </w:pPr>
            <w:r>
              <w:rPr>
                <w:rFonts w:ascii="Bodoni MT" w:hAnsi="Bodoni MT"/>
                <w:sz w:val="28"/>
              </w:rPr>
              <w:t>My followers believe in reincarnation, the rebirth of the soul until a person reaches spiritual perfection.</w:t>
            </w:r>
          </w:p>
        </w:tc>
      </w:tr>
      <w:tr w:rsidR="009B2290" w:rsidTr="00BF2526">
        <w:trPr>
          <w:trHeight w:val="615"/>
        </w:trPr>
        <w:tc>
          <w:tcPr>
            <w:tcW w:w="2538" w:type="dxa"/>
            <w:vAlign w:val="center"/>
          </w:tcPr>
          <w:p w:rsidR="009B2290" w:rsidRDefault="009B2290" w:rsidP="00BF2526">
            <w:pPr>
              <w:jc w:val="center"/>
              <w:rPr>
                <w:rFonts w:ascii="Bodoni MT" w:hAnsi="Bodoni MT"/>
                <w:sz w:val="28"/>
                <w:u w:val="single"/>
              </w:rPr>
            </w:pPr>
          </w:p>
        </w:tc>
        <w:tc>
          <w:tcPr>
            <w:tcW w:w="8460" w:type="dxa"/>
            <w:vAlign w:val="bottom"/>
          </w:tcPr>
          <w:p w:rsidR="009B2290" w:rsidRDefault="00840742" w:rsidP="0044406F">
            <w:pPr>
              <w:pStyle w:val="ListParagraph"/>
              <w:numPr>
                <w:ilvl w:val="0"/>
                <w:numId w:val="2"/>
              </w:numPr>
              <w:rPr>
                <w:rFonts w:ascii="Bodoni MT" w:hAnsi="Bodoni MT"/>
                <w:sz w:val="28"/>
              </w:rPr>
            </w:pPr>
            <w:r>
              <w:rPr>
                <w:rFonts w:ascii="Bodoni MT" w:hAnsi="Bodoni MT"/>
                <w:sz w:val="28"/>
              </w:rPr>
              <w:t>The Analects, a collection of sayings and ideas, is an important text for my followers.</w:t>
            </w:r>
          </w:p>
        </w:tc>
      </w:tr>
      <w:tr w:rsidR="009B2290" w:rsidTr="002530F1">
        <w:trPr>
          <w:trHeight w:val="615"/>
        </w:trPr>
        <w:tc>
          <w:tcPr>
            <w:tcW w:w="2538" w:type="dxa"/>
            <w:shd w:val="clear" w:color="auto" w:fill="BFBFBF" w:themeFill="background1" w:themeFillShade="BF"/>
            <w:vAlign w:val="center"/>
          </w:tcPr>
          <w:p w:rsidR="009B2290" w:rsidRDefault="009B2290" w:rsidP="00BF2526">
            <w:pPr>
              <w:jc w:val="center"/>
              <w:rPr>
                <w:rFonts w:ascii="Bodoni MT" w:hAnsi="Bodoni MT"/>
                <w:sz w:val="28"/>
                <w:u w:val="single"/>
              </w:rPr>
            </w:pPr>
          </w:p>
        </w:tc>
        <w:tc>
          <w:tcPr>
            <w:tcW w:w="8460" w:type="dxa"/>
            <w:shd w:val="clear" w:color="auto" w:fill="BFBFBF" w:themeFill="background1" w:themeFillShade="BF"/>
            <w:vAlign w:val="bottom"/>
          </w:tcPr>
          <w:p w:rsidR="009B2290" w:rsidRDefault="00840742" w:rsidP="0044406F">
            <w:pPr>
              <w:pStyle w:val="ListParagraph"/>
              <w:numPr>
                <w:ilvl w:val="0"/>
                <w:numId w:val="2"/>
              </w:numPr>
              <w:rPr>
                <w:rFonts w:ascii="Bodoni MT" w:hAnsi="Bodoni MT"/>
                <w:sz w:val="28"/>
              </w:rPr>
            </w:pPr>
            <w:r>
              <w:rPr>
                <w:rFonts w:ascii="Bodoni MT" w:hAnsi="Bodoni MT"/>
                <w:sz w:val="28"/>
              </w:rPr>
              <w:t>Dharma is the correct actions for one’s social class.  By following the correct actions, you may move up a social class when you are reincarnated.</w:t>
            </w:r>
          </w:p>
        </w:tc>
      </w:tr>
      <w:tr w:rsidR="009B2290" w:rsidTr="00BF2526">
        <w:trPr>
          <w:trHeight w:val="615"/>
        </w:trPr>
        <w:tc>
          <w:tcPr>
            <w:tcW w:w="2538" w:type="dxa"/>
            <w:vAlign w:val="center"/>
          </w:tcPr>
          <w:p w:rsidR="009B2290" w:rsidRDefault="009B2290" w:rsidP="00BF2526">
            <w:pPr>
              <w:jc w:val="center"/>
              <w:rPr>
                <w:rFonts w:ascii="Bodoni MT" w:hAnsi="Bodoni MT"/>
                <w:sz w:val="28"/>
                <w:u w:val="single"/>
              </w:rPr>
            </w:pPr>
          </w:p>
        </w:tc>
        <w:tc>
          <w:tcPr>
            <w:tcW w:w="8460" w:type="dxa"/>
            <w:vAlign w:val="bottom"/>
          </w:tcPr>
          <w:p w:rsidR="009B2290" w:rsidRDefault="00840742" w:rsidP="0044406F">
            <w:pPr>
              <w:pStyle w:val="ListParagraph"/>
              <w:numPr>
                <w:ilvl w:val="0"/>
                <w:numId w:val="2"/>
              </w:numPr>
              <w:rPr>
                <w:rFonts w:ascii="Bodoni MT" w:hAnsi="Bodoni MT"/>
                <w:sz w:val="28"/>
              </w:rPr>
            </w:pPr>
            <w:r>
              <w:rPr>
                <w:rFonts w:ascii="Bodoni MT" w:hAnsi="Bodoni MT"/>
                <w:sz w:val="28"/>
              </w:rPr>
              <w:t xml:space="preserve"> I focus on the harmony between individuals and nature.</w:t>
            </w:r>
          </w:p>
        </w:tc>
      </w:tr>
      <w:tr w:rsidR="009B2290" w:rsidTr="002530F1">
        <w:trPr>
          <w:trHeight w:val="615"/>
        </w:trPr>
        <w:tc>
          <w:tcPr>
            <w:tcW w:w="2538" w:type="dxa"/>
            <w:shd w:val="clear" w:color="auto" w:fill="BFBFBF" w:themeFill="background1" w:themeFillShade="BF"/>
            <w:vAlign w:val="center"/>
          </w:tcPr>
          <w:p w:rsidR="009B2290" w:rsidRDefault="009B2290" w:rsidP="00BF2526">
            <w:pPr>
              <w:jc w:val="center"/>
              <w:rPr>
                <w:rFonts w:ascii="Bodoni MT" w:hAnsi="Bodoni MT"/>
                <w:sz w:val="28"/>
                <w:u w:val="single"/>
              </w:rPr>
            </w:pPr>
          </w:p>
        </w:tc>
        <w:tc>
          <w:tcPr>
            <w:tcW w:w="8460" w:type="dxa"/>
            <w:shd w:val="clear" w:color="auto" w:fill="BFBFBF" w:themeFill="background1" w:themeFillShade="BF"/>
            <w:vAlign w:val="bottom"/>
          </w:tcPr>
          <w:p w:rsidR="009B2290" w:rsidRDefault="00840742" w:rsidP="0044406F">
            <w:pPr>
              <w:pStyle w:val="ListParagraph"/>
              <w:numPr>
                <w:ilvl w:val="0"/>
                <w:numId w:val="2"/>
              </w:numPr>
              <w:rPr>
                <w:rFonts w:ascii="Bodoni MT" w:hAnsi="Bodoni MT"/>
                <w:sz w:val="28"/>
              </w:rPr>
            </w:pPr>
            <w:r>
              <w:rPr>
                <w:rFonts w:ascii="Bodoni MT" w:hAnsi="Bodoni MT"/>
                <w:sz w:val="28"/>
              </w:rPr>
              <w:t xml:space="preserve"> Want to know how to end suffering?  My followers practice the Eightfold Path to reach enlightenment.</w:t>
            </w:r>
          </w:p>
        </w:tc>
      </w:tr>
      <w:tr w:rsidR="009B2290" w:rsidTr="00BF2526">
        <w:trPr>
          <w:trHeight w:val="615"/>
        </w:trPr>
        <w:tc>
          <w:tcPr>
            <w:tcW w:w="2538" w:type="dxa"/>
            <w:vAlign w:val="center"/>
          </w:tcPr>
          <w:p w:rsidR="009B2290" w:rsidRDefault="009B2290" w:rsidP="00BF2526">
            <w:pPr>
              <w:jc w:val="center"/>
              <w:rPr>
                <w:rFonts w:ascii="Bodoni MT" w:hAnsi="Bodoni MT"/>
                <w:sz w:val="28"/>
                <w:u w:val="single"/>
              </w:rPr>
            </w:pPr>
          </w:p>
        </w:tc>
        <w:tc>
          <w:tcPr>
            <w:tcW w:w="8460" w:type="dxa"/>
            <w:vAlign w:val="bottom"/>
          </w:tcPr>
          <w:p w:rsidR="009B2290" w:rsidRDefault="00840742" w:rsidP="0044406F">
            <w:pPr>
              <w:pStyle w:val="ListParagraph"/>
              <w:numPr>
                <w:ilvl w:val="0"/>
                <w:numId w:val="2"/>
              </w:numPr>
              <w:rPr>
                <w:rFonts w:ascii="Bodoni MT" w:hAnsi="Bodoni MT"/>
                <w:sz w:val="28"/>
              </w:rPr>
            </w:pPr>
            <w:r>
              <w:rPr>
                <w:rFonts w:ascii="Bodoni MT" w:hAnsi="Bodoni MT"/>
                <w:sz w:val="28"/>
              </w:rPr>
              <w:t xml:space="preserve">My followers believe that </w:t>
            </w:r>
            <w:proofErr w:type="spellStart"/>
            <w:r>
              <w:rPr>
                <w:rFonts w:ascii="Bodoni MT" w:hAnsi="Bodoni MT"/>
                <w:sz w:val="28"/>
              </w:rPr>
              <w:t>moksha</w:t>
            </w:r>
            <w:proofErr w:type="spellEnd"/>
            <w:r>
              <w:rPr>
                <w:rFonts w:ascii="Bodoni MT" w:hAnsi="Bodoni MT"/>
                <w:sz w:val="28"/>
              </w:rPr>
              <w:t xml:space="preserve"> is the release from the pain and suffering of rebirth.  It can only occur for Brahmins.</w:t>
            </w:r>
          </w:p>
        </w:tc>
      </w:tr>
      <w:tr w:rsidR="00840742" w:rsidTr="002530F1">
        <w:trPr>
          <w:trHeight w:val="615"/>
        </w:trPr>
        <w:tc>
          <w:tcPr>
            <w:tcW w:w="2538" w:type="dxa"/>
            <w:shd w:val="clear" w:color="auto" w:fill="BFBFBF" w:themeFill="background1" w:themeFillShade="BF"/>
            <w:vAlign w:val="center"/>
          </w:tcPr>
          <w:p w:rsidR="00840742" w:rsidRDefault="00840742" w:rsidP="00BF2526">
            <w:pPr>
              <w:jc w:val="center"/>
              <w:rPr>
                <w:rFonts w:ascii="Bodoni MT" w:hAnsi="Bodoni MT"/>
                <w:sz w:val="28"/>
                <w:u w:val="single"/>
              </w:rPr>
            </w:pPr>
          </w:p>
        </w:tc>
        <w:tc>
          <w:tcPr>
            <w:tcW w:w="8460" w:type="dxa"/>
            <w:shd w:val="clear" w:color="auto" w:fill="BFBFBF" w:themeFill="background1" w:themeFillShade="BF"/>
            <w:vAlign w:val="bottom"/>
          </w:tcPr>
          <w:p w:rsidR="00840742" w:rsidRDefault="00840742" w:rsidP="0044406F">
            <w:pPr>
              <w:pStyle w:val="ListParagraph"/>
              <w:numPr>
                <w:ilvl w:val="0"/>
                <w:numId w:val="2"/>
              </w:numPr>
              <w:rPr>
                <w:rFonts w:ascii="Bodoni MT" w:hAnsi="Bodoni MT"/>
                <w:sz w:val="28"/>
              </w:rPr>
            </w:pPr>
            <w:r>
              <w:rPr>
                <w:rFonts w:ascii="Bodoni MT" w:hAnsi="Bodoni MT"/>
                <w:sz w:val="28"/>
              </w:rPr>
              <w:t xml:space="preserve">My founder, </w:t>
            </w:r>
            <w:proofErr w:type="spellStart"/>
            <w:proofErr w:type="gramStart"/>
            <w:r>
              <w:rPr>
                <w:rFonts w:ascii="Bodoni MT" w:hAnsi="Bodoni MT"/>
                <w:sz w:val="28"/>
              </w:rPr>
              <w:t>laozi</w:t>
            </w:r>
            <w:proofErr w:type="spellEnd"/>
            <w:proofErr w:type="gramEnd"/>
            <w:r>
              <w:rPr>
                <w:rFonts w:ascii="Bodoni MT" w:hAnsi="Bodoni MT"/>
                <w:sz w:val="28"/>
              </w:rPr>
              <w:t>, rejected the idea that people must fill specific roles in society.  He believed people should renounce worldly ambitions and turn to nature and the Dao.</w:t>
            </w:r>
          </w:p>
        </w:tc>
      </w:tr>
      <w:tr w:rsidR="00840742" w:rsidTr="00BF2526">
        <w:trPr>
          <w:trHeight w:val="615"/>
        </w:trPr>
        <w:tc>
          <w:tcPr>
            <w:tcW w:w="2538" w:type="dxa"/>
            <w:vAlign w:val="center"/>
          </w:tcPr>
          <w:p w:rsidR="00840742" w:rsidRDefault="00840742" w:rsidP="00BF2526">
            <w:pPr>
              <w:jc w:val="center"/>
              <w:rPr>
                <w:rFonts w:ascii="Bodoni MT" w:hAnsi="Bodoni MT"/>
                <w:sz w:val="28"/>
                <w:u w:val="single"/>
              </w:rPr>
            </w:pPr>
          </w:p>
        </w:tc>
        <w:tc>
          <w:tcPr>
            <w:tcW w:w="8460" w:type="dxa"/>
            <w:vAlign w:val="bottom"/>
          </w:tcPr>
          <w:p w:rsidR="00840742" w:rsidRDefault="00BF2526" w:rsidP="0044406F">
            <w:pPr>
              <w:pStyle w:val="ListParagraph"/>
              <w:numPr>
                <w:ilvl w:val="0"/>
                <w:numId w:val="2"/>
              </w:numPr>
              <w:rPr>
                <w:rFonts w:ascii="Bodoni MT" w:hAnsi="Bodoni MT"/>
                <w:sz w:val="28"/>
              </w:rPr>
            </w:pPr>
            <w:r>
              <w:rPr>
                <w:rFonts w:ascii="Bodoni MT" w:hAnsi="Bodoni MT"/>
                <w:sz w:val="28"/>
              </w:rPr>
              <w:t xml:space="preserve"> The caste system is interconnected with my beliefs.</w:t>
            </w:r>
          </w:p>
        </w:tc>
      </w:tr>
      <w:tr w:rsidR="00840742" w:rsidTr="002530F1">
        <w:trPr>
          <w:trHeight w:val="615"/>
        </w:trPr>
        <w:tc>
          <w:tcPr>
            <w:tcW w:w="2538" w:type="dxa"/>
            <w:shd w:val="clear" w:color="auto" w:fill="BFBFBF" w:themeFill="background1" w:themeFillShade="BF"/>
            <w:vAlign w:val="center"/>
          </w:tcPr>
          <w:p w:rsidR="00840742" w:rsidRDefault="00840742" w:rsidP="00BF2526">
            <w:pPr>
              <w:jc w:val="center"/>
              <w:rPr>
                <w:rFonts w:ascii="Bodoni MT" w:hAnsi="Bodoni MT"/>
                <w:sz w:val="28"/>
                <w:u w:val="single"/>
              </w:rPr>
            </w:pPr>
          </w:p>
        </w:tc>
        <w:tc>
          <w:tcPr>
            <w:tcW w:w="8460" w:type="dxa"/>
            <w:shd w:val="clear" w:color="auto" w:fill="BFBFBF" w:themeFill="background1" w:themeFillShade="BF"/>
            <w:vAlign w:val="bottom"/>
          </w:tcPr>
          <w:p w:rsidR="00840742" w:rsidRDefault="00BF2526" w:rsidP="0044406F">
            <w:pPr>
              <w:pStyle w:val="ListParagraph"/>
              <w:numPr>
                <w:ilvl w:val="0"/>
                <w:numId w:val="2"/>
              </w:numPr>
              <w:rPr>
                <w:rFonts w:ascii="Bodoni MT" w:hAnsi="Bodoni MT"/>
                <w:sz w:val="28"/>
              </w:rPr>
            </w:pPr>
            <w:r>
              <w:rPr>
                <w:rFonts w:ascii="Bodoni MT" w:hAnsi="Bodoni MT"/>
                <w:sz w:val="28"/>
              </w:rPr>
              <w:t xml:space="preserve"> My founder believed in the Five Relationships: 1) Ruler and subject; 2) Father and son; 3) Older brother and younger brother; 4) Husband and wife; 5) Friend and friend</w:t>
            </w:r>
          </w:p>
        </w:tc>
      </w:tr>
      <w:tr w:rsidR="006E7B42" w:rsidTr="00BF2526">
        <w:trPr>
          <w:trHeight w:val="615"/>
        </w:trPr>
        <w:tc>
          <w:tcPr>
            <w:tcW w:w="2538" w:type="dxa"/>
            <w:vAlign w:val="center"/>
          </w:tcPr>
          <w:p w:rsidR="006E7B42" w:rsidRDefault="006E7B42" w:rsidP="00BF2526">
            <w:pPr>
              <w:jc w:val="center"/>
              <w:rPr>
                <w:rFonts w:ascii="Bodoni MT" w:hAnsi="Bodoni MT"/>
                <w:sz w:val="28"/>
                <w:u w:val="single"/>
              </w:rPr>
            </w:pPr>
          </w:p>
        </w:tc>
        <w:tc>
          <w:tcPr>
            <w:tcW w:w="8460" w:type="dxa"/>
            <w:vAlign w:val="bottom"/>
          </w:tcPr>
          <w:p w:rsidR="006E7B42" w:rsidRDefault="006E7B42" w:rsidP="0044406F">
            <w:pPr>
              <w:pStyle w:val="ListParagraph"/>
              <w:numPr>
                <w:ilvl w:val="0"/>
                <w:numId w:val="2"/>
              </w:numPr>
              <w:rPr>
                <w:rFonts w:ascii="Bodoni MT" w:hAnsi="Bodoni MT"/>
                <w:sz w:val="28"/>
              </w:rPr>
            </w:pPr>
            <w:r>
              <w:rPr>
                <w:rFonts w:ascii="Bodoni MT" w:hAnsi="Bodoni MT"/>
                <w:sz w:val="28"/>
              </w:rPr>
              <w:t xml:space="preserve"> This belief system rejects the idea of the caste system.</w:t>
            </w:r>
          </w:p>
        </w:tc>
      </w:tr>
    </w:tbl>
    <w:p w:rsidR="0044406F" w:rsidRDefault="0044406F" w:rsidP="00BF2526">
      <w:pPr>
        <w:rPr>
          <w:rFonts w:ascii="Bodoni MT" w:hAnsi="Bodoni MT"/>
          <w:sz w:val="28"/>
          <w:u w:val="single"/>
        </w:rPr>
      </w:pPr>
    </w:p>
    <w:p w:rsidR="00BF2526" w:rsidRDefault="00BF2526" w:rsidP="00BF2526">
      <w:pPr>
        <w:jc w:val="center"/>
        <w:rPr>
          <w:rFonts w:ascii="Harrington" w:hAnsi="Harrington"/>
          <w:b/>
          <w:sz w:val="44"/>
        </w:rPr>
      </w:pPr>
      <w:r w:rsidRPr="00BF2526">
        <w:rPr>
          <w:rFonts w:ascii="Harrington" w:hAnsi="Harrington"/>
          <w:b/>
          <w:sz w:val="44"/>
        </w:rPr>
        <w:t>Now, use a QR code reader to check your answers.</w:t>
      </w:r>
    </w:p>
    <w:p w:rsidR="002530F1" w:rsidRPr="00BF2526" w:rsidRDefault="002530F1" w:rsidP="00BF2526">
      <w:pPr>
        <w:jc w:val="center"/>
        <w:rPr>
          <w:rFonts w:ascii="Harrington" w:hAnsi="Harrington"/>
          <w:b/>
          <w:sz w:val="44"/>
        </w:rPr>
      </w:pPr>
    </w:p>
    <w:p w:rsidR="00BF2526" w:rsidRPr="00BF2526" w:rsidRDefault="00BF2526" w:rsidP="00BF2526">
      <w:pPr>
        <w:jc w:val="center"/>
        <w:rPr>
          <w:rFonts w:ascii="Harrington" w:hAnsi="Harrington"/>
          <w:b/>
          <w:sz w:val="44"/>
        </w:rPr>
      </w:pPr>
      <w:r>
        <w:rPr>
          <w:noProof/>
        </w:rPr>
        <w:drawing>
          <wp:inline distT="0" distB="0" distL="0" distR="0">
            <wp:extent cx="813069" cy="771525"/>
            <wp:effectExtent l="19050" t="0" r="6081" b="0"/>
            <wp:docPr id="25" name="Picture 25" descr="Image result for hinduis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hinduism clipart"/>
                    <pic:cNvPicPr>
                      <a:picLocks noChangeAspect="1" noChangeArrowheads="1"/>
                    </pic:cNvPicPr>
                  </pic:nvPicPr>
                  <pic:blipFill>
                    <a:blip r:embed="rId5" cstate="print"/>
                    <a:srcRect/>
                    <a:stretch>
                      <a:fillRect/>
                    </a:stretch>
                  </pic:blipFill>
                  <pic:spPr bwMode="auto">
                    <a:xfrm>
                      <a:off x="0" y="0"/>
                      <a:ext cx="818103" cy="776302"/>
                    </a:xfrm>
                    <a:prstGeom prst="rect">
                      <a:avLst/>
                    </a:prstGeom>
                    <a:noFill/>
                    <a:ln w="9525">
                      <a:noFill/>
                      <a:miter lim="800000"/>
                      <a:headEnd/>
                      <a:tailEnd/>
                    </a:ln>
                  </pic:spPr>
                </pic:pic>
              </a:graphicData>
            </a:graphic>
          </wp:inline>
        </w:drawing>
      </w:r>
      <w:r>
        <w:rPr>
          <w:rFonts w:ascii="Harrington" w:hAnsi="Harrington"/>
          <w:b/>
          <w:sz w:val="44"/>
        </w:rPr>
        <w:t xml:space="preserve"> </w:t>
      </w:r>
      <w:r w:rsidR="002530F1">
        <w:rPr>
          <w:rFonts w:ascii="Harrington" w:hAnsi="Harrington"/>
          <w:b/>
          <w:sz w:val="44"/>
        </w:rPr>
        <w:tab/>
      </w:r>
      <w:r w:rsidR="002530F1">
        <w:rPr>
          <w:rFonts w:ascii="Harrington" w:hAnsi="Harrington"/>
          <w:b/>
          <w:sz w:val="44"/>
        </w:rPr>
        <w:tab/>
        <w:t xml:space="preserve">    </w:t>
      </w:r>
      <w:r>
        <w:rPr>
          <w:noProof/>
        </w:rPr>
        <w:drawing>
          <wp:inline distT="0" distB="0" distL="0" distR="0">
            <wp:extent cx="752475" cy="769422"/>
            <wp:effectExtent l="19050" t="0" r="9525" b="0"/>
            <wp:docPr id="1" name="Picture 22" descr="Image result for buddhis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buddhism clipart"/>
                    <pic:cNvPicPr>
                      <a:picLocks noChangeAspect="1" noChangeArrowheads="1"/>
                    </pic:cNvPicPr>
                  </pic:nvPicPr>
                  <pic:blipFill>
                    <a:blip r:embed="rId6" cstate="print"/>
                    <a:srcRect/>
                    <a:stretch>
                      <a:fillRect/>
                    </a:stretch>
                  </pic:blipFill>
                  <pic:spPr bwMode="auto">
                    <a:xfrm>
                      <a:off x="0" y="0"/>
                      <a:ext cx="752475" cy="769422"/>
                    </a:xfrm>
                    <a:prstGeom prst="rect">
                      <a:avLst/>
                    </a:prstGeom>
                    <a:noFill/>
                    <a:ln w="9525">
                      <a:noFill/>
                      <a:miter lim="800000"/>
                      <a:headEnd/>
                      <a:tailEnd/>
                    </a:ln>
                  </pic:spPr>
                </pic:pic>
              </a:graphicData>
            </a:graphic>
          </wp:inline>
        </w:drawing>
      </w:r>
      <w:r>
        <w:rPr>
          <w:rFonts w:ascii="Harrington" w:hAnsi="Harrington"/>
          <w:b/>
          <w:sz w:val="44"/>
        </w:rPr>
        <w:t xml:space="preserve"> </w:t>
      </w:r>
      <w:r w:rsidR="002530F1">
        <w:rPr>
          <w:rFonts w:ascii="Harrington" w:hAnsi="Harrington"/>
          <w:b/>
          <w:sz w:val="44"/>
        </w:rPr>
        <w:tab/>
      </w:r>
      <w:r w:rsidR="002530F1">
        <w:rPr>
          <w:rFonts w:ascii="Harrington" w:hAnsi="Harrington"/>
          <w:b/>
          <w:sz w:val="44"/>
        </w:rPr>
        <w:tab/>
      </w:r>
      <w:r>
        <w:rPr>
          <w:rFonts w:ascii="Harrington" w:hAnsi="Harrington"/>
          <w:b/>
          <w:sz w:val="44"/>
        </w:rPr>
        <w:t xml:space="preserve"> </w:t>
      </w:r>
      <w:r>
        <w:rPr>
          <w:noProof/>
        </w:rPr>
        <w:drawing>
          <wp:inline distT="0" distB="0" distL="0" distR="0">
            <wp:extent cx="600075" cy="600075"/>
            <wp:effectExtent l="19050" t="0" r="9525" b="0"/>
            <wp:docPr id="28" name="Picture 28" descr="Image result for confucianis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confucianism clipart"/>
                    <pic:cNvPicPr>
                      <a:picLocks noChangeAspect="1" noChangeArrowheads="1"/>
                    </pic:cNvPicPr>
                  </pic:nvPicPr>
                  <pic:blipFill>
                    <a:blip r:embed="rId7" cstate="print"/>
                    <a:srcRect/>
                    <a:stretch>
                      <a:fillRect/>
                    </a:stretch>
                  </pic:blipFill>
                  <pic:spPr bwMode="auto">
                    <a:xfrm>
                      <a:off x="0" y="0"/>
                      <a:ext cx="600075" cy="600075"/>
                    </a:xfrm>
                    <a:prstGeom prst="rect">
                      <a:avLst/>
                    </a:prstGeom>
                    <a:noFill/>
                    <a:ln w="9525">
                      <a:noFill/>
                      <a:miter lim="800000"/>
                      <a:headEnd/>
                      <a:tailEnd/>
                    </a:ln>
                  </pic:spPr>
                </pic:pic>
              </a:graphicData>
            </a:graphic>
          </wp:inline>
        </w:drawing>
      </w:r>
      <w:r>
        <w:rPr>
          <w:rFonts w:ascii="Harrington" w:hAnsi="Harrington"/>
          <w:b/>
          <w:sz w:val="44"/>
        </w:rPr>
        <w:t xml:space="preserve"> </w:t>
      </w:r>
      <w:r w:rsidR="002530F1">
        <w:rPr>
          <w:rFonts w:ascii="Harrington" w:hAnsi="Harrington"/>
          <w:b/>
          <w:sz w:val="44"/>
        </w:rPr>
        <w:tab/>
      </w:r>
      <w:r w:rsidR="002530F1">
        <w:rPr>
          <w:rFonts w:ascii="Harrington" w:hAnsi="Harrington"/>
          <w:b/>
          <w:sz w:val="44"/>
        </w:rPr>
        <w:tab/>
      </w:r>
      <w:r>
        <w:rPr>
          <w:rFonts w:ascii="Harrington" w:hAnsi="Harrington"/>
          <w:b/>
          <w:sz w:val="44"/>
        </w:rPr>
        <w:t xml:space="preserve">  </w:t>
      </w:r>
      <w:r>
        <w:rPr>
          <w:noProof/>
        </w:rPr>
        <w:drawing>
          <wp:inline distT="0" distB="0" distL="0" distR="0">
            <wp:extent cx="619125" cy="663646"/>
            <wp:effectExtent l="19050" t="0" r="0" b="0"/>
            <wp:docPr id="31" name="Picture 31" descr="Image result for confucianis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confucianism clipart"/>
                    <pic:cNvPicPr>
                      <a:picLocks noChangeAspect="1" noChangeArrowheads="1"/>
                    </pic:cNvPicPr>
                  </pic:nvPicPr>
                  <pic:blipFill>
                    <a:blip r:embed="rId8" cstate="print"/>
                    <a:srcRect/>
                    <a:stretch>
                      <a:fillRect/>
                    </a:stretch>
                  </pic:blipFill>
                  <pic:spPr bwMode="auto">
                    <a:xfrm>
                      <a:off x="0" y="0"/>
                      <a:ext cx="621269" cy="665945"/>
                    </a:xfrm>
                    <a:prstGeom prst="rect">
                      <a:avLst/>
                    </a:prstGeom>
                    <a:noFill/>
                    <a:ln w="9525">
                      <a:noFill/>
                      <a:miter lim="800000"/>
                      <a:headEnd/>
                      <a:tailEnd/>
                    </a:ln>
                  </pic:spPr>
                </pic:pic>
              </a:graphicData>
            </a:graphic>
          </wp:inline>
        </w:drawing>
      </w:r>
    </w:p>
    <w:sectPr w:rsidR="00BF2526" w:rsidRPr="00BF2526" w:rsidSect="00EB745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B2B48"/>
    <w:multiLevelType w:val="hybridMultilevel"/>
    <w:tmpl w:val="41B2B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693C52"/>
    <w:multiLevelType w:val="hybridMultilevel"/>
    <w:tmpl w:val="BF0A7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B7457"/>
    <w:rsid w:val="000A7978"/>
    <w:rsid w:val="002530F1"/>
    <w:rsid w:val="0044406F"/>
    <w:rsid w:val="006E7B42"/>
    <w:rsid w:val="00704FCF"/>
    <w:rsid w:val="00840742"/>
    <w:rsid w:val="009B2290"/>
    <w:rsid w:val="00BF2526"/>
    <w:rsid w:val="00C2226D"/>
    <w:rsid w:val="00C272FC"/>
    <w:rsid w:val="00C74750"/>
    <w:rsid w:val="00DA05E7"/>
    <w:rsid w:val="00EB7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4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457"/>
    <w:rPr>
      <w:rFonts w:ascii="Tahoma" w:hAnsi="Tahoma" w:cs="Tahoma"/>
      <w:sz w:val="16"/>
      <w:szCs w:val="16"/>
    </w:rPr>
  </w:style>
  <w:style w:type="character" w:customStyle="1" w:styleId="BalloonTextChar">
    <w:name w:val="Balloon Text Char"/>
    <w:basedOn w:val="DefaultParagraphFont"/>
    <w:link w:val="BalloonText"/>
    <w:uiPriority w:val="99"/>
    <w:semiHidden/>
    <w:rsid w:val="00EB7457"/>
    <w:rPr>
      <w:rFonts w:ascii="Tahoma" w:eastAsia="Times New Roman" w:hAnsi="Tahoma" w:cs="Tahoma"/>
      <w:sz w:val="16"/>
      <w:szCs w:val="16"/>
    </w:rPr>
  </w:style>
  <w:style w:type="paragraph" w:styleId="ListParagraph">
    <w:name w:val="List Paragraph"/>
    <w:basedOn w:val="Normal"/>
    <w:uiPriority w:val="34"/>
    <w:qFormat/>
    <w:rsid w:val="0044406F"/>
    <w:pPr>
      <w:ind w:left="720"/>
      <w:contextualSpacing/>
    </w:pPr>
  </w:style>
  <w:style w:type="table" w:styleId="TableGrid">
    <w:name w:val="Table Grid"/>
    <w:basedOn w:val="TableNormal"/>
    <w:uiPriority w:val="59"/>
    <w:rsid w:val="00444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dcterms:created xsi:type="dcterms:W3CDTF">2017-11-09T14:49:00Z</dcterms:created>
  <dcterms:modified xsi:type="dcterms:W3CDTF">2017-11-14T13:21:00Z</dcterms:modified>
</cp:coreProperties>
</file>